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23" w:rsidRDefault="00DC6123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>I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>nstrument za mikrosimulacije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>INEQ-RS-COVID-19</w:t>
      </w:r>
      <w:r w:rsidR="00BA349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– Verzija 1</w:t>
      </w:r>
    </w:p>
    <w:p w:rsidR="00EB3AB2" w:rsidRDefault="00EB3AB2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INEQ-RS-COVID-19 </w:t>
      </w:r>
      <w:proofErr w:type="spellStart"/>
      <w:r w:rsidRPr="00DC6123">
        <w:rPr>
          <w:rFonts w:ascii="Times New Roman" w:hAnsi="Times New Roman" w:cs="Times New Roman"/>
          <w:sz w:val="24"/>
          <w:szCs w:val="24"/>
          <w:lang w:val="sr-Latn-RS"/>
        </w:rPr>
        <w:t>mikrosimulacioni</w:t>
      </w:r>
      <w:proofErr w:type="spellEnd"/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paket predstavlja rezultat rada na projektu </w:t>
      </w:r>
      <w:r w:rsidRPr="00DC6123">
        <w:rPr>
          <w:rFonts w:ascii="Times New Roman" w:hAnsi="Times New Roman" w:cs="Times New Roman"/>
          <w:sz w:val="24"/>
          <w:szCs w:val="24"/>
        </w:rPr>
        <w:t>“</w:t>
      </w:r>
      <w:r w:rsidRPr="00DC6123">
        <w:rPr>
          <w:rFonts w:ascii="Times New Roman" w:hAnsi="Times New Roman" w:cs="Times New Roman"/>
          <w:i/>
          <w:sz w:val="24"/>
          <w:szCs w:val="24"/>
        </w:rPr>
        <w:t>Social Stability in Serbia Challenged? Pandemics, Economic losses, Inequality and Policy Responses - INEQ RS COVID-19</w:t>
      </w:r>
      <w:r w:rsidRPr="00DC6123">
        <w:rPr>
          <w:rFonts w:ascii="Times New Roman" w:hAnsi="Times New Roman" w:cs="Times New Roman"/>
          <w:sz w:val="24"/>
          <w:szCs w:val="24"/>
        </w:rPr>
        <w:t xml:space="preserve">”, br. 7552225,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finansiran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6123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Fonda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nauku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Republike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Srbije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, a u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okviru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Specijalnog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programa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istraživanja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COVID-19. </w:t>
      </w:r>
      <w:proofErr w:type="spellStart"/>
      <w:proofErr w:type="gramStart"/>
      <w:r w:rsidRPr="00DC612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sve greške koje se mogu pojaviti u funkcionisanju paketa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odgovorni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isključivo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članovi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projektnog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6123">
        <w:rPr>
          <w:rFonts w:ascii="Times New Roman" w:hAnsi="Times New Roman" w:cs="Times New Roman"/>
          <w:sz w:val="24"/>
          <w:szCs w:val="24"/>
        </w:rPr>
        <w:t>tima</w:t>
      </w:r>
      <w:proofErr w:type="spellEnd"/>
      <w:r w:rsidRPr="00DC6123">
        <w:rPr>
          <w:rFonts w:ascii="Times New Roman" w:hAnsi="Times New Roman" w:cs="Times New Roman"/>
          <w:sz w:val="24"/>
          <w:szCs w:val="24"/>
        </w:rPr>
        <w:t xml:space="preserve">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>„INEQ RS COVID-19“.</w:t>
      </w:r>
      <w:proofErr w:type="gramEnd"/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Veliku zahvalnost 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za formiranje ovog 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>paketa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dugujemo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zaposlenima u 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Republičkom zavodu za statistiku (RZS)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>koji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 xml:space="preserve"> su nam ustupili podatke iz </w:t>
      </w:r>
      <w:r w:rsidR="00DC6123" w:rsidRPr="00DC6123">
        <w:rPr>
          <w:rFonts w:ascii="Times New Roman" w:hAnsi="Times New Roman" w:cs="Times New Roman"/>
          <w:sz w:val="24"/>
          <w:szCs w:val="24"/>
          <w:lang w:val="sr-Latn-RS"/>
        </w:rPr>
        <w:t>Istraživanja o prihodima i uslovima života (SILC)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 xml:space="preserve"> i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uvek spremno odgovaraju na naše zahteve i upite vezano za 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>istraživanja koje sprovode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447874" w:rsidRPr="00DC6123" w:rsidRDefault="00447874" w:rsidP="00447874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sz w:val="24"/>
          <w:szCs w:val="24"/>
          <w:lang w:val="sr-Latn-RS"/>
        </w:rPr>
        <w:t>Za korišćenje ovog alata neophodni su programski paket STATA, poznavanje rada u ovom programskom paketu, i harmonizovani mikro podaci iz Istraživanja o prihodima i uslovima života (SILC), koji se mogu dobiti na zahtev od Republičkog zavoda za Statistiku (RZS).</w:t>
      </w:r>
    </w:p>
    <w:p w:rsidR="00E836DA" w:rsidRDefault="00E836DA" w:rsidP="00E836DA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U pitanju je prva verzija 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>paketa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u kojoj su definisani osnovni elementi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sr-Latn-RS"/>
        </w:rPr>
        <w:t>mikrosimulacionog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sistema: osnovni podaci, simulacija poreza (trenutno samo za zaposlene za platu) i simulacija naknade (trenutno samo za novčanu socijalnu pomoć)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>, kao i fajlovi u kojima se analiziraju promene u raspoloživom dohotku, nejednakosti i siromaštvu za dve hipotetičke reforme sistema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. Trenutna verzija paketa ra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>đ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ena je na osnovu podataka za SILC 2019. Ukoliko se ne menjaju nazivi varijabli 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>paket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će raditi i sa prethodnim i narednim verzijama ovog istraživanja.</w:t>
      </w:r>
    </w:p>
    <w:p w:rsidR="00447874" w:rsidRPr="00BA3493" w:rsidRDefault="00447874" w:rsidP="00E836DA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Dalji rad na usavršavanju paketa i njegovoj primeni u oceni efekata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sr-Latn-RS"/>
        </w:rPr>
        <w:t>covid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sr-Latn-RS"/>
        </w:rPr>
        <w:t>-19 pandemije na siromaštvo predstoji.</w:t>
      </w:r>
    </w:p>
    <w:p w:rsidR="00DC6123" w:rsidRPr="00DC6123" w:rsidRDefault="00DC6123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B3AB2" w:rsidRPr="00DC6123" w:rsidRDefault="00DC6123" w:rsidP="00EB3AB2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>Cilj i o</w:t>
      </w:r>
      <w:r w:rsidR="00EB3AB2"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>pis paketa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INEQ-RS-COVID-19</w:t>
      </w:r>
    </w:p>
    <w:p w:rsidR="0033514F" w:rsidRPr="00DC6123" w:rsidRDefault="00EB3AB2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INEQ-RS-COVID-19 </w:t>
      </w:r>
      <w:proofErr w:type="spellStart"/>
      <w:r w:rsidRPr="00DC6123">
        <w:rPr>
          <w:rFonts w:ascii="Times New Roman" w:hAnsi="Times New Roman" w:cs="Times New Roman"/>
          <w:sz w:val="24"/>
          <w:szCs w:val="24"/>
          <w:lang w:val="sr-Latn-RS"/>
        </w:rPr>
        <w:t>mikrosimulacioni</w:t>
      </w:r>
      <w:proofErr w:type="spellEnd"/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paket predstavlja sistem sintaksi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(tzv. </w:t>
      </w:r>
      <w:r w:rsidR="003F290F" w:rsidRPr="00DC6123">
        <w:rPr>
          <w:rFonts w:ascii="Times New Roman" w:hAnsi="Times New Roman" w:cs="Times New Roman"/>
          <w:i/>
          <w:sz w:val="24"/>
          <w:szCs w:val="24"/>
          <w:lang w:val="sr-Latn-RS"/>
        </w:rPr>
        <w:t>do fajlova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, programiranih u programskom paketu 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STATA </w:t>
      </w:r>
      <w:r w:rsidR="0033514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koji omogućava analiziranje. Cilj ovog paketa jeste analiza efekata reforme postojećih politika ili uvođenja novih politika u oblasti oporezivanja i socijalnih naknada. U analizi reformi postojećih ili uvođenja novih mera model je fleksibilan i </w:t>
      </w:r>
      <w:proofErr w:type="spellStart"/>
      <w:r w:rsidR="0033514F" w:rsidRPr="00DC6123">
        <w:rPr>
          <w:rFonts w:ascii="Times New Roman" w:hAnsi="Times New Roman" w:cs="Times New Roman"/>
          <w:sz w:val="24"/>
          <w:szCs w:val="24"/>
          <w:lang w:val="sr-Latn-RS"/>
        </w:rPr>
        <w:t>omoguc</w:t>
      </w:r>
      <w:proofErr w:type="spellEnd"/>
      <w:r w:rsidR="0033514F" w:rsidRPr="00DC6123">
        <w:rPr>
          <w:rFonts w:ascii="Times New Roman" w:hAnsi="Times New Roman" w:cs="Times New Roman"/>
          <w:sz w:val="24"/>
          <w:szCs w:val="24"/>
          <w:lang w:val="sr-Latn-RS"/>
        </w:rPr>
        <w:t>́ava testiranje različitih scenarija novih mera promenom parametara modela.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983519" w:rsidRDefault="0033514F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Po svojoj prirodi, 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INEQ-RS-COVID-19 paket omogućava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>ex-ante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analizu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>, što znači da se analiza zasniva na promenama politike pre nego što se promena dogodila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>, a analizirajući promene u odnosu na trenutno stanje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Alat za </w:t>
      </w:r>
      <w:proofErr w:type="spellStart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>mikrosimulaciju</w:t>
      </w:r>
      <w:proofErr w:type="spellEnd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koji je razvijen inspirisan je </w:t>
      </w:r>
      <w:proofErr w:type="spellStart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>mikrosimulacionim</w:t>
      </w:r>
      <w:proofErr w:type="spellEnd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sistemima </w:t>
      </w:r>
      <w:proofErr w:type="spellStart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>popod</w:t>
      </w:r>
      <w:proofErr w:type="spellEnd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EUROMOD-a – evropskog </w:t>
      </w:r>
      <w:proofErr w:type="spellStart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>mikr</w:t>
      </w:r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>osimulacionog</w:t>
      </w:r>
      <w:proofErr w:type="spellEnd"/>
      <w:r w:rsidR="003F290F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modela </w:t>
      </w:r>
      <w:r w:rsidR="00983519" w:rsidRPr="00DC6123">
        <w:rPr>
          <w:rStyle w:val="FootnoteReference"/>
          <w:rFonts w:ascii="Times New Roman" w:hAnsi="Times New Roman" w:cs="Times New Roman"/>
          <w:sz w:val="24"/>
          <w:szCs w:val="24"/>
          <w:lang w:val="sr-Latn-RS"/>
        </w:rPr>
        <w:footnoteReference w:id="1"/>
      </w:r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i CEQ</w:t>
      </w:r>
      <w:r w:rsidR="00983519" w:rsidRPr="00DC6123">
        <w:rPr>
          <w:rStyle w:val="FootnoteReference"/>
          <w:rFonts w:ascii="Times New Roman" w:hAnsi="Times New Roman" w:cs="Times New Roman"/>
          <w:sz w:val="24"/>
          <w:szCs w:val="24"/>
          <w:lang w:val="sr-Latn-RS"/>
        </w:rPr>
        <w:footnoteReference w:id="2"/>
      </w:r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– sistema koji sprovodi organizacij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Posvećenost jednakosti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proofErr w:type="spellStart"/>
      <w:r w:rsidR="00DC6123">
        <w:rPr>
          <w:rFonts w:ascii="Times New Roman" w:hAnsi="Times New Roman" w:cs="Times New Roman"/>
          <w:sz w:val="24"/>
          <w:szCs w:val="24"/>
          <w:lang w:val="sr-Latn-RS"/>
        </w:rPr>
        <w:t>Comittment</w:t>
      </w:r>
      <w:proofErr w:type="spellEnd"/>
      <w:r w:rsidR="00DC6123">
        <w:rPr>
          <w:rFonts w:ascii="Times New Roman" w:hAnsi="Times New Roman" w:cs="Times New Roman"/>
          <w:sz w:val="24"/>
          <w:szCs w:val="24"/>
          <w:lang w:val="sr-Latn-RS"/>
        </w:rPr>
        <w:t xml:space="preserve"> to </w:t>
      </w:r>
      <w:proofErr w:type="spellStart"/>
      <w:r w:rsidR="00DC6123">
        <w:rPr>
          <w:rFonts w:ascii="Times New Roman" w:hAnsi="Times New Roman" w:cs="Times New Roman"/>
          <w:sz w:val="24"/>
          <w:szCs w:val="24"/>
          <w:lang w:val="sr-Latn-RS"/>
        </w:rPr>
        <w:t>Equity</w:t>
      </w:r>
      <w:proofErr w:type="spellEnd"/>
      <w:r w:rsidR="00DC6123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a koja blisko sarađuje sa Svetskom bankom. </w:t>
      </w:r>
      <w:proofErr w:type="spellStart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>Mikrosimulacioni</w:t>
      </w:r>
      <w:proofErr w:type="spellEnd"/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sistemi su već više decenija prisutni u analizi efekata reformi ekonomske i socijalne politike na nejednakost i siromaštvo i druge pokazatelje blagostanja domaćinstva. </w:t>
      </w:r>
      <w:r w:rsidR="00983519" w:rsidRPr="00DC6123">
        <w:rPr>
          <w:rStyle w:val="FootnoteReference"/>
          <w:rFonts w:ascii="Times New Roman" w:hAnsi="Times New Roman" w:cs="Times New Roman"/>
          <w:sz w:val="24"/>
          <w:szCs w:val="24"/>
          <w:lang w:val="sr-Latn-RS"/>
        </w:rPr>
        <w:footnoteReference w:id="3"/>
      </w:r>
      <w:r w:rsidR="00983519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714B59" w:rsidRDefault="00714B59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Suštinski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>INEQ-RS-COVID-19 paket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polazi od prihoda koje osoba ili domaćinstvo u ostvaruju u istraživanju SILC i analizira kako različite vrste prihoda utiču na raspoloživi dohodak domaćinstva. </w:t>
      </w:r>
      <w:r w:rsidR="00447874">
        <w:rPr>
          <w:rFonts w:ascii="Times New Roman" w:hAnsi="Times New Roman" w:cs="Times New Roman"/>
          <w:sz w:val="24"/>
          <w:szCs w:val="24"/>
          <w:lang w:val="sr-Latn-RS"/>
        </w:rPr>
        <w:t>Pored korišćenja postojećih podataka iz istraživanja SILC,</w:t>
      </w:r>
      <w:r w:rsidR="00447874" w:rsidRPr="00447874">
        <w:t xml:space="preserve"> </w:t>
      </w:r>
      <w:r w:rsidR="00447874" w:rsidRPr="00447874">
        <w:rPr>
          <w:rFonts w:ascii="Times New Roman" w:hAnsi="Times New Roman" w:cs="Times New Roman"/>
          <w:sz w:val="24"/>
          <w:szCs w:val="24"/>
          <w:lang w:val="sr-Latn-RS"/>
        </w:rPr>
        <w:t xml:space="preserve">INEQ-RS-COVID-19 </w:t>
      </w:r>
      <w:r w:rsidR="00447874">
        <w:rPr>
          <w:rFonts w:ascii="Times New Roman" w:hAnsi="Times New Roman" w:cs="Times New Roman"/>
          <w:sz w:val="24"/>
          <w:szCs w:val="24"/>
          <w:lang w:val="sr-Latn-RS"/>
        </w:rPr>
        <w:t xml:space="preserve">se bazira i na simulacijama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poreza i socijalnih transfera. Simulacija poreza se zasniva na prihodima koje osoba ostvaruje od rada ili od kapitala i porezima (uključujući i doprinose) koje svaka osoba treba da plati u zavisnosti od svog statusa na tržištu rada i drugih prihoda koje ima. Simulacija socijalnih transfera se zasniva na analizi karakteristika (uključujući i prihode) osoba i domaćinstava na osnovu čega se procenjuje da li one ostvaruju pravo za prijem određenog socijalnog transfera i njegova visina. </w:t>
      </w:r>
    </w:p>
    <w:p w:rsidR="003F290F" w:rsidRPr="00DC6123" w:rsidRDefault="003F290F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sz w:val="24"/>
          <w:szCs w:val="24"/>
          <w:lang w:val="sr-Latn-RS"/>
        </w:rPr>
        <w:t>Analiza u okviru INEQ-RS-COVID-19 paketa zasniva se u nekoliko koraka i u nastavku teksta opisaćemo svaki od njih.</w:t>
      </w:r>
    </w:p>
    <w:p w:rsidR="003F290F" w:rsidRPr="00DC6123" w:rsidRDefault="003F290F" w:rsidP="00EB3AB2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>Korak 0 – Izdvajanje relevantnih podataka iz istraživanja SILC</w:t>
      </w:r>
    </w:p>
    <w:p w:rsidR="003F290F" w:rsidRPr="00DC6123" w:rsidRDefault="003F290F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Prvi do fajl u oznaci 00 </w:t>
      </w:r>
      <w:r w:rsidR="00DC6123"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izvlači 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 xml:space="preserve">relevantne podatke iz SILC istraživanja i vrši preimenovanje </w:t>
      </w:r>
      <w:r w:rsidR="00714B59">
        <w:rPr>
          <w:rFonts w:ascii="Times New Roman" w:hAnsi="Times New Roman" w:cs="Times New Roman"/>
          <w:sz w:val="24"/>
          <w:szCs w:val="24"/>
          <w:lang w:val="sr-Latn-RS"/>
        </w:rPr>
        <w:t xml:space="preserve">varijabli </w:t>
      </w:r>
      <w:r w:rsidR="00DC6123">
        <w:rPr>
          <w:rFonts w:ascii="Times New Roman" w:hAnsi="Times New Roman" w:cs="Times New Roman"/>
          <w:sz w:val="24"/>
          <w:szCs w:val="24"/>
          <w:lang w:val="sr-Latn-RS"/>
        </w:rPr>
        <w:t>tako da različite baze podataka iz ovog istraživanja mogu da se zajedno koriste.</w:t>
      </w:r>
      <w:r w:rsidR="00714B59">
        <w:rPr>
          <w:rFonts w:ascii="Times New Roman" w:hAnsi="Times New Roman" w:cs="Times New Roman"/>
          <w:sz w:val="24"/>
          <w:szCs w:val="24"/>
          <w:lang w:val="sr-Latn-RS"/>
        </w:rPr>
        <w:t xml:space="preserve"> Dodatno u okviru ovog fajla vrše se transformacije podataka </w:t>
      </w:r>
      <w:r w:rsidR="005F4D21">
        <w:rPr>
          <w:rFonts w:ascii="Times New Roman" w:hAnsi="Times New Roman" w:cs="Times New Roman"/>
          <w:sz w:val="24"/>
          <w:szCs w:val="24"/>
          <w:lang w:val="sr-Latn-RS"/>
        </w:rPr>
        <w:t xml:space="preserve">kojima se vrši formiranje izvedenih varijabli kao što su broj dece </w:t>
      </w:r>
      <w:r w:rsidR="00CF58D5">
        <w:rPr>
          <w:rFonts w:ascii="Times New Roman" w:hAnsi="Times New Roman" w:cs="Times New Roman"/>
          <w:sz w:val="24"/>
          <w:szCs w:val="24"/>
          <w:lang w:val="sr-Latn-RS"/>
        </w:rPr>
        <w:t>i identifikacija porodice.</w:t>
      </w:r>
      <w:r w:rsidR="005F4D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983519" w:rsidRPr="00DC6123" w:rsidRDefault="003F290F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sz w:val="24"/>
          <w:szCs w:val="24"/>
          <w:lang w:val="sr-Latn-RS"/>
        </w:rPr>
        <w:t>Počevši od analize prihoda iz istraživanja SILC, ovaj alat za analizu sastoji se od utvrđivanja pojedinaca/</w:t>
      </w:r>
      <w:proofErr w:type="spellStart"/>
      <w:r w:rsidRPr="00DC6123">
        <w:rPr>
          <w:rFonts w:ascii="Times New Roman" w:hAnsi="Times New Roman" w:cs="Times New Roman"/>
          <w:sz w:val="24"/>
          <w:szCs w:val="24"/>
          <w:lang w:val="sr-Latn-RS"/>
        </w:rPr>
        <w:t>domac</w:t>
      </w:r>
      <w:proofErr w:type="spellEnd"/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́instva koji ispunjavaju uslove za određenu politiku u SILC podacima, </w:t>
      </w:r>
      <w:proofErr w:type="spellStart"/>
      <w:r w:rsidRPr="00DC6123">
        <w:rPr>
          <w:rFonts w:ascii="Times New Roman" w:hAnsi="Times New Roman" w:cs="Times New Roman"/>
          <w:sz w:val="24"/>
          <w:szCs w:val="24"/>
          <w:lang w:val="sr-Latn-RS"/>
        </w:rPr>
        <w:t>dodajuc</w:t>
      </w:r>
      <w:proofErr w:type="spellEnd"/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́i transfere povezane sa politikom njihovom </w:t>
      </w:r>
      <w:proofErr w:type="spellStart"/>
      <w:r w:rsidRPr="00DC6123">
        <w:rPr>
          <w:rFonts w:ascii="Times New Roman" w:hAnsi="Times New Roman" w:cs="Times New Roman"/>
          <w:sz w:val="24"/>
          <w:szCs w:val="24"/>
          <w:lang w:val="sr-Latn-RS"/>
        </w:rPr>
        <w:t>domac</w:t>
      </w:r>
      <w:proofErr w:type="spellEnd"/>
      <w:r w:rsidRPr="00DC6123">
        <w:rPr>
          <w:rFonts w:ascii="Times New Roman" w:hAnsi="Times New Roman" w:cs="Times New Roman"/>
          <w:sz w:val="24"/>
          <w:szCs w:val="24"/>
          <w:lang w:val="sr-Latn-RS"/>
        </w:rPr>
        <w:t xml:space="preserve">́instvu. prihoda i analiziranje efekata politika na prihode njihovih </w:t>
      </w:r>
      <w:proofErr w:type="spellStart"/>
      <w:r w:rsidRPr="00DC6123">
        <w:rPr>
          <w:rFonts w:ascii="Times New Roman" w:hAnsi="Times New Roman" w:cs="Times New Roman"/>
          <w:sz w:val="24"/>
          <w:szCs w:val="24"/>
          <w:lang w:val="sr-Latn-RS"/>
        </w:rPr>
        <w:t>domac</w:t>
      </w:r>
      <w:proofErr w:type="spellEnd"/>
      <w:r w:rsidRPr="00DC6123">
        <w:rPr>
          <w:rFonts w:ascii="Times New Roman" w:hAnsi="Times New Roman" w:cs="Times New Roman"/>
          <w:sz w:val="24"/>
          <w:szCs w:val="24"/>
          <w:lang w:val="sr-Latn-RS"/>
        </w:rPr>
        <w:t>́instava i ishode nejednakosti/siromaštva.</w:t>
      </w:r>
    </w:p>
    <w:p w:rsidR="00CF58D5" w:rsidRDefault="00CF58D5" w:rsidP="00CF58D5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Korak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Provera podataka u odnosu na administrativne izveštaje</w:t>
      </w:r>
    </w:p>
    <w:p w:rsidR="00CF58D5" w:rsidRPr="00CF58D5" w:rsidRDefault="00CF58D5" w:rsidP="00CF58D5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koraku 01a  proveravaju se osnovni indikatori siromaštva i nejednakosti, koji su izračunati na osnovu podataka iz SILC i izvedenih varijabli. U koraku 02a,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rekostruiše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se </w:t>
      </w:r>
      <w:r w:rsidR="00F63B4D">
        <w:rPr>
          <w:rFonts w:ascii="Times New Roman" w:hAnsi="Times New Roman" w:cs="Times New Roman"/>
          <w:sz w:val="24"/>
          <w:szCs w:val="24"/>
          <w:lang w:val="sr-Latn-RS"/>
        </w:rPr>
        <w:t xml:space="preserve">formiranje osnovnih </w:t>
      </w:r>
      <w:proofErr w:type="spellStart"/>
      <w:r w:rsidR="00F63B4D">
        <w:rPr>
          <w:rFonts w:ascii="Times New Roman" w:hAnsi="Times New Roman" w:cs="Times New Roman"/>
          <w:sz w:val="24"/>
          <w:szCs w:val="24"/>
          <w:lang w:val="sr-Latn-RS"/>
        </w:rPr>
        <w:t>agregiranih</w:t>
      </w:r>
      <w:proofErr w:type="spellEnd"/>
      <w:r w:rsidR="00F63B4D">
        <w:rPr>
          <w:rFonts w:ascii="Times New Roman" w:hAnsi="Times New Roman" w:cs="Times New Roman"/>
          <w:sz w:val="24"/>
          <w:szCs w:val="24"/>
          <w:lang w:val="sr-Latn-RS"/>
        </w:rPr>
        <w:t xml:space="preserve"> varijabli (prema uputstvu sa sajta </w:t>
      </w:r>
      <w:proofErr w:type="spellStart"/>
      <w:r w:rsidR="00F63B4D">
        <w:rPr>
          <w:rFonts w:ascii="Times New Roman" w:hAnsi="Times New Roman" w:cs="Times New Roman"/>
          <w:sz w:val="24"/>
          <w:szCs w:val="24"/>
          <w:lang w:val="sr-Latn-RS"/>
        </w:rPr>
        <w:t>Eurostata</w:t>
      </w:r>
      <w:proofErr w:type="spellEnd"/>
      <w:r w:rsidR="00F63B4D">
        <w:rPr>
          <w:rFonts w:ascii="Times New Roman" w:hAnsi="Times New Roman" w:cs="Times New Roman"/>
          <w:sz w:val="24"/>
          <w:szCs w:val="24"/>
          <w:lang w:val="sr-Latn-RS"/>
        </w:rPr>
        <w:t xml:space="preserve">) – ukupnog dohotka i raspoloživog dohotka domaćinstva da bi se utvrdilo da li suma pojedinačnih varijabli odgovara </w:t>
      </w:r>
      <w:proofErr w:type="spellStart"/>
      <w:r w:rsidR="00F63B4D">
        <w:rPr>
          <w:rFonts w:ascii="Times New Roman" w:hAnsi="Times New Roman" w:cs="Times New Roman"/>
          <w:sz w:val="24"/>
          <w:szCs w:val="24"/>
          <w:lang w:val="sr-Latn-RS"/>
        </w:rPr>
        <w:t>agregatnoj</w:t>
      </w:r>
      <w:proofErr w:type="spellEnd"/>
      <w:r w:rsidR="00F63B4D">
        <w:rPr>
          <w:rFonts w:ascii="Times New Roman" w:hAnsi="Times New Roman" w:cs="Times New Roman"/>
          <w:sz w:val="24"/>
          <w:szCs w:val="24"/>
          <w:lang w:val="sr-Latn-RS"/>
        </w:rPr>
        <w:t xml:space="preserve"> varijabli.</w:t>
      </w:r>
    </w:p>
    <w:p w:rsidR="000C273E" w:rsidRDefault="000C273E" w:rsidP="000C273E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Korak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2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Definisanje različitih grupa prihoda u okviru </w:t>
      </w:r>
      <w:r w:rsidRPr="000C273E">
        <w:rPr>
          <w:rFonts w:ascii="Times New Roman" w:hAnsi="Times New Roman" w:cs="Times New Roman"/>
          <w:b/>
          <w:sz w:val="24"/>
          <w:szCs w:val="24"/>
          <w:lang w:val="sr-Latn-RS"/>
        </w:rPr>
        <w:t>INEQ-RS-COVID-19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paketa</w:t>
      </w:r>
    </w:p>
    <w:p w:rsidR="00983519" w:rsidRDefault="000C273E" w:rsidP="00EB3AB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koraku 2 definišu se nazivi varijabli u okviru </w:t>
      </w:r>
      <w:r w:rsidRPr="00DC6123">
        <w:rPr>
          <w:rFonts w:ascii="Times New Roman" w:hAnsi="Times New Roman" w:cs="Times New Roman"/>
          <w:sz w:val="24"/>
          <w:szCs w:val="24"/>
          <w:lang w:val="sr-Latn-RS"/>
        </w:rPr>
        <w:t>INEQ-RS-COVID-19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paketa i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agregirane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vrednosti po grupama prihoda (prihodi od rada/kapitala, penzije, socijalne naknade, n</w:t>
      </w:r>
      <w:r w:rsidR="007A1900">
        <w:rPr>
          <w:rFonts w:ascii="Times New Roman" w:hAnsi="Times New Roman" w:cs="Times New Roman"/>
          <w:sz w:val="24"/>
          <w:szCs w:val="24"/>
          <w:lang w:val="sr-Latn-RS"/>
        </w:rPr>
        <w:t xml:space="preserve">eto transferi između preduzeća) i obezbeđuje se osnovni paket podataka za analizu indikatora nejednakosti i siromaštva, pre nego što nastupi bilo kakva reforma u poreskom sistemu ili u sistemu socijalnih transfera.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7A1900" w:rsidRDefault="007A1900" w:rsidP="007A1900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 xml:space="preserve">Korak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3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Simuliranje poreza</w:t>
      </w:r>
    </w:p>
    <w:p w:rsidR="00447874" w:rsidRDefault="007A1900" w:rsidP="007A1900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koraku 3a najpre se definišu bruto prihodi na osnovu neto prihoda koji se nalaze u bazi, uzimajući u obzir pravila oporezivanja koja su trenutno na snazi u Republici Srbiji. </w:t>
      </w:r>
      <w:r w:rsidR="00512B10">
        <w:rPr>
          <w:rFonts w:ascii="Times New Roman" w:hAnsi="Times New Roman" w:cs="Times New Roman"/>
          <w:sz w:val="24"/>
          <w:szCs w:val="24"/>
          <w:lang w:val="sr-Latn-RS"/>
        </w:rPr>
        <w:t xml:space="preserve">Definisanje bruto prihoda je neophodno jer je osnovica za oporezivanje u Srbiji bruto plata koja pored neto plate uključuje i poreze i doprinose na rad koji su na teret zaposlenog (ne i doprinosi koji su na teret poslodavca). </w:t>
      </w:r>
    </w:p>
    <w:p w:rsidR="00BA3493" w:rsidRDefault="00512B10" w:rsidP="007A1900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koraku 3b na osnovu bruto plate računaju se porezi za svakog zaposlenog, tako što se najpre računaju mesečni iznosi bruto plata a onda na njih primene obraz. </w:t>
      </w:r>
    </w:p>
    <w:p w:rsidR="007A1900" w:rsidRDefault="00BA3493" w:rsidP="007A1900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12B10">
        <w:rPr>
          <w:rFonts w:ascii="Times New Roman" w:hAnsi="Times New Roman" w:cs="Times New Roman"/>
          <w:i/>
          <w:sz w:val="24"/>
          <w:szCs w:val="24"/>
          <w:lang w:val="sr-Latn-RS"/>
        </w:rPr>
        <w:t>Trenutn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Pr="00512B1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su definisani samo porezi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na zarade zaposlenih za platu. Trenutna verzija sadrži i reformu oporezivanja u kojem se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sr-Latn-RS"/>
        </w:rPr>
        <w:t>neoporezivi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deo zarade povećava sa sadašnjih </w:t>
      </w:r>
      <w:r w:rsidRPr="00BA3493">
        <w:rPr>
          <w:rFonts w:ascii="Times New Roman" w:hAnsi="Times New Roman" w:cs="Times New Roman"/>
          <w:i/>
          <w:sz w:val="24"/>
          <w:szCs w:val="24"/>
          <w:lang w:val="sr-Latn-RS"/>
        </w:rPr>
        <w:t>15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Pr="00BA3493">
        <w:rPr>
          <w:rFonts w:ascii="Times New Roman" w:hAnsi="Times New Roman" w:cs="Times New Roman"/>
          <w:i/>
          <w:sz w:val="24"/>
          <w:szCs w:val="24"/>
          <w:lang w:val="sr-Latn-RS"/>
        </w:rPr>
        <w:t>300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, na iznos minimalne zarade (30,000 RSD).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:rsidR="00BA3493" w:rsidRDefault="00BA3493" w:rsidP="00BA3493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Korak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4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Simuliranje naknada</w:t>
      </w:r>
    </w:p>
    <w:p w:rsidR="00BA3493" w:rsidRDefault="00BA3493" w:rsidP="00BA349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koraku </w:t>
      </w:r>
      <w:r w:rsidR="00447874">
        <w:rPr>
          <w:rFonts w:ascii="Times New Roman" w:hAnsi="Times New Roman" w:cs="Times New Roman"/>
          <w:sz w:val="24"/>
          <w:szCs w:val="24"/>
          <w:lang w:val="sr-Latn-RS"/>
        </w:rPr>
        <w:t>4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 osnovu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socio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-ekonomskih i demografskih karakteristika članova porodice najpre se definišu uslovi za dobijanje naknada a zatim se i domaćinstvima koja imaju uslove za prijem naknade i „dodeljuju“ ovi transferi. </w:t>
      </w:r>
    </w:p>
    <w:p w:rsidR="00BA3493" w:rsidRDefault="00BA3493" w:rsidP="00BA3493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12B10">
        <w:rPr>
          <w:rFonts w:ascii="Times New Roman" w:hAnsi="Times New Roman" w:cs="Times New Roman"/>
          <w:i/>
          <w:sz w:val="24"/>
          <w:szCs w:val="24"/>
          <w:lang w:val="sr-Latn-RS"/>
        </w:rPr>
        <w:t>Trenutn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a</w:t>
      </w:r>
      <w:r w:rsidRPr="00512B10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je definisana samo simulacija novčane socijalne pomoći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(4a)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. Trenutna verzija sadrži i reformu novčane socijalne pomoći u kojoj se eliminiše uslov za maksimalan broj članova domaćinstva koji može da prima socijalnu pomoć (trenutno socijalna pomoć se prima za maksimum 6 članova domaćinstva).</w:t>
      </w:r>
    </w:p>
    <w:p w:rsidR="00E836DA" w:rsidRDefault="00E836DA" w:rsidP="00E836DA">
      <w:pPr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Korak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5</w:t>
      </w:r>
      <w:r w:rsidRPr="00DC612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Analiza efekata reformi</w:t>
      </w:r>
    </w:p>
    <w:p w:rsidR="00E836DA" w:rsidRDefault="00E836DA" w:rsidP="00E836DA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Uzimajući i obzir rezultate dobijene u koracima 3 i 4, do fajlovi 5 analiziraju promene u raspoloživom dohotku do kojih je došlo usled reformi. Posle </w:t>
      </w:r>
      <w:proofErr w:type="spellStart"/>
      <w:r>
        <w:rPr>
          <w:rFonts w:ascii="Times New Roman" w:hAnsi="Times New Roman" w:cs="Times New Roman"/>
          <w:sz w:val="24"/>
          <w:szCs w:val="24"/>
          <w:lang w:val="sr-Latn-RS"/>
        </w:rPr>
        <w:t>izračunjavanja</w:t>
      </w:r>
      <w:proofErr w:type="spellEnd"/>
      <w:r>
        <w:rPr>
          <w:rFonts w:ascii="Times New Roman" w:hAnsi="Times New Roman" w:cs="Times New Roman"/>
          <w:sz w:val="24"/>
          <w:szCs w:val="24"/>
          <w:lang w:val="sr-Latn-RS"/>
        </w:rPr>
        <w:t xml:space="preserve"> novih raspoloživih dohodaka za svakog člana domaćinstva, analiziraju se i efekti reformi na siromaštvo i nejednakost.</w:t>
      </w:r>
    </w:p>
    <w:p w:rsidR="00E836DA" w:rsidRDefault="00E836DA" w:rsidP="00E836DA">
      <w:p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512B10">
        <w:rPr>
          <w:rFonts w:ascii="Times New Roman" w:hAnsi="Times New Roman" w:cs="Times New Roman"/>
          <w:i/>
          <w:sz w:val="24"/>
          <w:szCs w:val="24"/>
          <w:lang w:val="sr-Latn-RS"/>
        </w:rPr>
        <w:t>Trenutn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o su definisana dva fajla</w:t>
      </w:r>
    </w:p>
    <w:p w:rsidR="00E836DA" w:rsidRPr="00E836DA" w:rsidRDefault="00E836DA" w:rsidP="00E836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Fajl 5 3b_r1 - reformu oporezivanja u kojem se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sr-Latn-RS"/>
        </w:rPr>
        <w:t>neoporezivi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deo zarade povećava sa sadašnjih </w:t>
      </w:r>
      <w:r w:rsidRPr="00BA3493">
        <w:rPr>
          <w:rFonts w:ascii="Times New Roman" w:hAnsi="Times New Roman" w:cs="Times New Roman"/>
          <w:i/>
          <w:sz w:val="24"/>
          <w:szCs w:val="24"/>
          <w:lang w:val="sr-Latn-RS"/>
        </w:rPr>
        <w:t>15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Pr="00BA3493">
        <w:rPr>
          <w:rFonts w:ascii="Times New Roman" w:hAnsi="Times New Roman" w:cs="Times New Roman"/>
          <w:i/>
          <w:sz w:val="24"/>
          <w:szCs w:val="24"/>
          <w:lang w:val="sr-Latn-RS"/>
        </w:rPr>
        <w:t>300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, na iznos minimalne zarade (30,000 RSD)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– analiza se vrši uz pretpostavku da se smanjenje poreza u potpunosti preliva na povećanje neto zarada.</w:t>
      </w:r>
    </w:p>
    <w:p w:rsidR="00E836DA" w:rsidRPr="00E836DA" w:rsidRDefault="00E836DA" w:rsidP="00E836D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>Fajl 5 4a_r1 – fajl u kojem se analizira reforma novčane socijalne pomoći u kojoj se eliminiše uslov za maksimalan broj članova domaćinstva koji može da prima socijalnu pomoć</w:t>
      </w:r>
      <w:r w:rsidR="00447874">
        <w:rPr>
          <w:rFonts w:ascii="Times New Roman" w:hAnsi="Times New Roman" w:cs="Times New Roman"/>
          <w:i/>
          <w:sz w:val="24"/>
          <w:szCs w:val="24"/>
          <w:lang w:val="sr-Latn-RS"/>
        </w:rPr>
        <w:t>.</w:t>
      </w:r>
      <w:bookmarkStart w:id="0" w:name="_GoBack"/>
      <w:bookmarkEnd w:id="0"/>
    </w:p>
    <w:p w:rsidR="00EB3AB2" w:rsidRPr="00DC6123" w:rsidRDefault="00EB3AB2" w:rsidP="00EB3AB2">
      <w:pPr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EB3AB2" w:rsidRPr="00DC6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4C8" w:rsidRDefault="00BE34C8" w:rsidP="00983519">
      <w:pPr>
        <w:spacing w:after="0" w:line="240" w:lineRule="auto"/>
      </w:pPr>
      <w:r>
        <w:separator/>
      </w:r>
    </w:p>
  </w:endnote>
  <w:endnote w:type="continuationSeparator" w:id="0">
    <w:p w:rsidR="00BE34C8" w:rsidRDefault="00BE34C8" w:rsidP="0098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4C8" w:rsidRDefault="00BE34C8" w:rsidP="00983519">
      <w:pPr>
        <w:spacing w:after="0" w:line="240" w:lineRule="auto"/>
      </w:pPr>
      <w:r>
        <w:separator/>
      </w:r>
    </w:p>
  </w:footnote>
  <w:footnote w:type="continuationSeparator" w:id="0">
    <w:p w:rsidR="00BE34C8" w:rsidRDefault="00BE34C8" w:rsidP="00983519">
      <w:pPr>
        <w:spacing w:after="0" w:line="240" w:lineRule="auto"/>
      </w:pPr>
      <w:r>
        <w:continuationSeparator/>
      </w:r>
    </w:p>
  </w:footnote>
  <w:footnote w:id="1">
    <w:p w:rsidR="00983519" w:rsidRPr="00983519" w:rsidRDefault="00983519" w:rsidP="00447874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RS"/>
        </w:rPr>
        <w:t xml:space="preserve">za više detalja videti </w:t>
      </w:r>
      <w:proofErr w:type="spellStart"/>
      <w:r w:rsidRPr="00983519">
        <w:rPr>
          <w:lang w:val="sr-Latn-RS"/>
        </w:rPr>
        <w:t>Sutherland</w:t>
      </w:r>
      <w:proofErr w:type="spellEnd"/>
      <w:r w:rsidRPr="00983519">
        <w:rPr>
          <w:lang w:val="sr-Latn-RS"/>
        </w:rPr>
        <w:t xml:space="preserve">, H., and </w:t>
      </w:r>
      <w:proofErr w:type="spellStart"/>
      <w:r w:rsidRPr="00983519">
        <w:rPr>
          <w:lang w:val="sr-Latn-RS"/>
        </w:rPr>
        <w:t>Figari</w:t>
      </w:r>
      <w:proofErr w:type="spellEnd"/>
      <w:r w:rsidRPr="00983519">
        <w:rPr>
          <w:lang w:val="sr-Latn-RS"/>
        </w:rPr>
        <w:t xml:space="preserve">, F. (2013). EUROMOD: the </w:t>
      </w:r>
      <w:proofErr w:type="spellStart"/>
      <w:r w:rsidRPr="00983519">
        <w:rPr>
          <w:lang w:val="sr-Latn-RS"/>
        </w:rPr>
        <w:t>European</w:t>
      </w:r>
      <w:proofErr w:type="spellEnd"/>
      <w:r w:rsidRPr="00983519">
        <w:rPr>
          <w:lang w:val="sr-Latn-RS"/>
        </w:rPr>
        <w:t xml:space="preserve"> Union </w:t>
      </w:r>
      <w:proofErr w:type="spellStart"/>
      <w:r w:rsidRPr="00983519">
        <w:rPr>
          <w:lang w:val="sr-Latn-RS"/>
        </w:rPr>
        <w:t>tax</w:t>
      </w:r>
      <w:proofErr w:type="spellEnd"/>
      <w:r w:rsidRPr="00983519">
        <w:rPr>
          <w:lang w:val="sr-Latn-RS"/>
        </w:rPr>
        <w:t>-</w:t>
      </w:r>
      <w:proofErr w:type="spellStart"/>
      <w:r w:rsidRPr="00983519">
        <w:rPr>
          <w:lang w:val="sr-Latn-RS"/>
        </w:rPr>
        <w:t>benefit</w:t>
      </w:r>
      <w:proofErr w:type="spellEnd"/>
      <w:r w:rsidRPr="00983519">
        <w:rPr>
          <w:lang w:val="sr-Latn-RS"/>
        </w:rPr>
        <w:t xml:space="preserve"> </w:t>
      </w:r>
      <w:proofErr w:type="spellStart"/>
      <w:r w:rsidRPr="00983519">
        <w:rPr>
          <w:lang w:val="sr-Latn-RS"/>
        </w:rPr>
        <w:t>microsimulation</w:t>
      </w:r>
      <w:proofErr w:type="spellEnd"/>
      <w:r w:rsidRPr="00983519">
        <w:rPr>
          <w:lang w:val="sr-Latn-RS"/>
        </w:rPr>
        <w:t xml:space="preserve"> model. International </w:t>
      </w:r>
      <w:proofErr w:type="spellStart"/>
      <w:r w:rsidRPr="00983519">
        <w:rPr>
          <w:lang w:val="sr-Latn-RS"/>
        </w:rPr>
        <w:t>Journal</w:t>
      </w:r>
      <w:proofErr w:type="spellEnd"/>
      <w:r w:rsidRPr="00983519">
        <w:rPr>
          <w:lang w:val="sr-Latn-RS"/>
        </w:rPr>
        <w:t xml:space="preserve"> of </w:t>
      </w:r>
      <w:proofErr w:type="spellStart"/>
      <w:r w:rsidRPr="00983519">
        <w:rPr>
          <w:lang w:val="sr-Latn-RS"/>
        </w:rPr>
        <w:t>Microsimulation</w:t>
      </w:r>
      <w:proofErr w:type="spellEnd"/>
      <w:r w:rsidRPr="00983519">
        <w:rPr>
          <w:lang w:val="sr-Latn-RS"/>
        </w:rPr>
        <w:t>, 6(1), 4-26.</w:t>
      </w:r>
    </w:p>
  </w:footnote>
  <w:footnote w:id="2">
    <w:p w:rsidR="00983519" w:rsidRPr="00983519" w:rsidRDefault="00983519" w:rsidP="00447874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83519">
        <w:t>Lustig</w:t>
      </w:r>
      <w:proofErr w:type="spellEnd"/>
      <w:r w:rsidRPr="00983519">
        <w:t xml:space="preserve">, N. (Ed.). (2018). Commitment to equity handbook: Estimating the impact of fiscal policy on inequality and poverty. Brookings Institution Press. </w:t>
      </w:r>
      <w:proofErr w:type="gramStart"/>
      <w:r w:rsidRPr="00983519">
        <w:t>p. 117.</w:t>
      </w:r>
      <w:proofErr w:type="gramEnd"/>
    </w:p>
  </w:footnote>
  <w:footnote w:id="3">
    <w:p w:rsidR="00983519" w:rsidRPr="00983519" w:rsidRDefault="00983519" w:rsidP="00447874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983519">
        <w:t>Više</w:t>
      </w:r>
      <w:proofErr w:type="spellEnd"/>
      <w:r w:rsidRPr="00983519">
        <w:t xml:space="preserve"> </w:t>
      </w:r>
      <w:proofErr w:type="spellStart"/>
      <w:r w:rsidRPr="00983519">
        <w:t>detalja</w:t>
      </w:r>
      <w:proofErr w:type="spellEnd"/>
      <w:r w:rsidRPr="00983519">
        <w:t xml:space="preserve"> o </w:t>
      </w:r>
      <w:proofErr w:type="spellStart"/>
      <w:r w:rsidRPr="00983519">
        <w:t>korisnosti</w:t>
      </w:r>
      <w:proofErr w:type="spellEnd"/>
      <w:r w:rsidRPr="00983519">
        <w:t xml:space="preserve"> </w:t>
      </w:r>
      <w:proofErr w:type="spellStart"/>
      <w:r w:rsidRPr="00983519">
        <w:t>pristupu</w:t>
      </w:r>
      <w:proofErr w:type="spellEnd"/>
      <w:r w:rsidRPr="00983519">
        <w:t xml:space="preserve"> mikrosimulacije </w:t>
      </w:r>
      <w:proofErr w:type="spellStart"/>
      <w:r w:rsidRPr="00983519">
        <w:t>može</w:t>
      </w:r>
      <w:proofErr w:type="spellEnd"/>
      <w:r w:rsidRPr="00983519">
        <w:t xml:space="preserve"> se </w:t>
      </w:r>
      <w:proofErr w:type="spellStart"/>
      <w:r w:rsidRPr="00983519">
        <w:t>naći</w:t>
      </w:r>
      <w:proofErr w:type="spellEnd"/>
      <w:r w:rsidRPr="00983519">
        <w:t xml:space="preserve"> u Bourguignon, F., and </w:t>
      </w:r>
      <w:proofErr w:type="spellStart"/>
      <w:r w:rsidRPr="00983519">
        <w:t>Spadaro</w:t>
      </w:r>
      <w:proofErr w:type="spellEnd"/>
      <w:r w:rsidRPr="00983519">
        <w:t>, A. (2006).</w:t>
      </w:r>
      <w:proofErr w:type="gramEnd"/>
      <w:r w:rsidRPr="00983519">
        <w:t xml:space="preserve"> </w:t>
      </w:r>
      <w:proofErr w:type="spellStart"/>
      <w:proofErr w:type="gramStart"/>
      <w:r w:rsidRPr="00983519">
        <w:t>Microsimulation</w:t>
      </w:r>
      <w:proofErr w:type="spellEnd"/>
      <w:r w:rsidRPr="00983519">
        <w:t xml:space="preserve"> as a tool for evaluating redistribution policies.</w:t>
      </w:r>
      <w:proofErr w:type="gramEnd"/>
      <w:r w:rsidRPr="00983519">
        <w:t xml:space="preserve"> The Journal of Economic Inequality, 4(1), 77-106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506CB"/>
    <w:multiLevelType w:val="hybridMultilevel"/>
    <w:tmpl w:val="9CF4E860"/>
    <w:lvl w:ilvl="0" w:tplc="B286348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AB2"/>
    <w:rsid w:val="00000CEB"/>
    <w:rsid w:val="0000293A"/>
    <w:rsid w:val="00002D6B"/>
    <w:rsid w:val="00004EEC"/>
    <w:rsid w:val="00011BC3"/>
    <w:rsid w:val="000120AA"/>
    <w:rsid w:val="000121A8"/>
    <w:rsid w:val="000164B0"/>
    <w:rsid w:val="0001686A"/>
    <w:rsid w:val="000207F6"/>
    <w:rsid w:val="000224AD"/>
    <w:rsid w:val="000227EA"/>
    <w:rsid w:val="00023312"/>
    <w:rsid w:val="000239EC"/>
    <w:rsid w:val="00024E4D"/>
    <w:rsid w:val="00027789"/>
    <w:rsid w:val="00027DC2"/>
    <w:rsid w:val="0003132B"/>
    <w:rsid w:val="00031C03"/>
    <w:rsid w:val="0003462A"/>
    <w:rsid w:val="0003530E"/>
    <w:rsid w:val="00035374"/>
    <w:rsid w:val="00036131"/>
    <w:rsid w:val="0003617D"/>
    <w:rsid w:val="000366FB"/>
    <w:rsid w:val="000372E9"/>
    <w:rsid w:val="00040E3E"/>
    <w:rsid w:val="00041C1C"/>
    <w:rsid w:val="00043D20"/>
    <w:rsid w:val="00045256"/>
    <w:rsid w:val="000456C1"/>
    <w:rsid w:val="00045AF1"/>
    <w:rsid w:val="00046645"/>
    <w:rsid w:val="0004793A"/>
    <w:rsid w:val="000501BD"/>
    <w:rsid w:val="000515EA"/>
    <w:rsid w:val="0005166F"/>
    <w:rsid w:val="00052599"/>
    <w:rsid w:val="000539C9"/>
    <w:rsid w:val="000571FA"/>
    <w:rsid w:val="00057A82"/>
    <w:rsid w:val="0006127F"/>
    <w:rsid w:val="00061FE3"/>
    <w:rsid w:val="000631F2"/>
    <w:rsid w:val="000657C2"/>
    <w:rsid w:val="000661C1"/>
    <w:rsid w:val="000713E7"/>
    <w:rsid w:val="00071D29"/>
    <w:rsid w:val="00071F5D"/>
    <w:rsid w:val="00073180"/>
    <w:rsid w:val="000772DA"/>
    <w:rsid w:val="00077A6C"/>
    <w:rsid w:val="0009170B"/>
    <w:rsid w:val="00095857"/>
    <w:rsid w:val="00096188"/>
    <w:rsid w:val="00097681"/>
    <w:rsid w:val="00097879"/>
    <w:rsid w:val="000A2887"/>
    <w:rsid w:val="000A305B"/>
    <w:rsid w:val="000A3673"/>
    <w:rsid w:val="000A3C51"/>
    <w:rsid w:val="000A3FC8"/>
    <w:rsid w:val="000A6244"/>
    <w:rsid w:val="000B0DAC"/>
    <w:rsid w:val="000B4E7B"/>
    <w:rsid w:val="000B544C"/>
    <w:rsid w:val="000B58F6"/>
    <w:rsid w:val="000C0995"/>
    <w:rsid w:val="000C273E"/>
    <w:rsid w:val="000C4B9C"/>
    <w:rsid w:val="000C57C6"/>
    <w:rsid w:val="000C638F"/>
    <w:rsid w:val="000C6B88"/>
    <w:rsid w:val="000C6EFA"/>
    <w:rsid w:val="000C7544"/>
    <w:rsid w:val="000D13F2"/>
    <w:rsid w:val="000D245A"/>
    <w:rsid w:val="000D280F"/>
    <w:rsid w:val="000D3D0D"/>
    <w:rsid w:val="000D56E9"/>
    <w:rsid w:val="000D5C76"/>
    <w:rsid w:val="000E04F2"/>
    <w:rsid w:val="000E1753"/>
    <w:rsid w:val="000E4B98"/>
    <w:rsid w:val="000E56A7"/>
    <w:rsid w:val="000E7DE3"/>
    <w:rsid w:val="000E7F0A"/>
    <w:rsid w:val="000F0427"/>
    <w:rsid w:val="000F1181"/>
    <w:rsid w:val="000F35CE"/>
    <w:rsid w:val="000F3CE5"/>
    <w:rsid w:val="000F4767"/>
    <w:rsid w:val="000F782B"/>
    <w:rsid w:val="001023B4"/>
    <w:rsid w:val="001029D6"/>
    <w:rsid w:val="001079BB"/>
    <w:rsid w:val="00114DD1"/>
    <w:rsid w:val="00116B17"/>
    <w:rsid w:val="001171B3"/>
    <w:rsid w:val="00117D0A"/>
    <w:rsid w:val="00121014"/>
    <w:rsid w:val="00121E1D"/>
    <w:rsid w:val="001236D9"/>
    <w:rsid w:val="00124712"/>
    <w:rsid w:val="0012557A"/>
    <w:rsid w:val="00125B10"/>
    <w:rsid w:val="00126C54"/>
    <w:rsid w:val="00130355"/>
    <w:rsid w:val="001312E0"/>
    <w:rsid w:val="00132328"/>
    <w:rsid w:val="001323C5"/>
    <w:rsid w:val="001353FD"/>
    <w:rsid w:val="0013736B"/>
    <w:rsid w:val="00140FFF"/>
    <w:rsid w:val="00142D50"/>
    <w:rsid w:val="00144308"/>
    <w:rsid w:val="00144A1A"/>
    <w:rsid w:val="001450DC"/>
    <w:rsid w:val="00145CEB"/>
    <w:rsid w:val="00147432"/>
    <w:rsid w:val="00147C63"/>
    <w:rsid w:val="00150046"/>
    <w:rsid w:val="00151261"/>
    <w:rsid w:val="001542EF"/>
    <w:rsid w:val="00154856"/>
    <w:rsid w:val="00154F61"/>
    <w:rsid w:val="00155BC8"/>
    <w:rsid w:val="001617DB"/>
    <w:rsid w:val="00162DB9"/>
    <w:rsid w:val="00163F9A"/>
    <w:rsid w:val="001718E5"/>
    <w:rsid w:val="0017331C"/>
    <w:rsid w:val="00177D36"/>
    <w:rsid w:val="0018098D"/>
    <w:rsid w:val="0018288B"/>
    <w:rsid w:val="00183A2F"/>
    <w:rsid w:val="00184D52"/>
    <w:rsid w:val="00185964"/>
    <w:rsid w:val="00186B44"/>
    <w:rsid w:val="00187D20"/>
    <w:rsid w:val="00190EF0"/>
    <w:rsid w:val="00191491"/>
    <w:rsid w:val="00192483"/>
    <w:rsid w:val="00193116"/>
    <w:rsid w:val="001A2469"/>
    <w:rsid w:val="001A36E3"/>
    <w:rsid w:val="001A3BB7"/>
    <w:rsid w:val="001A7B3C"/>
    <w:rsid w:val="001B069D"/>
    <w:rsid w:val="001B1E0C"/>
    <w:rsid w:val="001B3783"/>
    <w:rsid w:val="001B43B9"/>
    <w:rsid w:val="001B5263"/>
    <w:rsid w:val="001C39CA"/>
    <w:rsid w:val="001C5E8B"/>
    <w:rsid w:val="001C7F85"/>
    <w:rsid w:val="001D03FA"/>
    <w:rsid w:val="001D073A"/>
    <w:rsid w:val="001D0B8B"/>
    <w:rsid w:val="001D2217"/>
    <w:rsid w:val="001D286D"/>
    <w:rsid w:val="001D30A2"/>
    <w:rsid w:val="001D3182"/>
    <w:rsid w:val="001D6E14"/>
    <w:rsid w:val="001D6F91"/>
    <w:rsid w:val="001E1122"/>
    <w:rsid w:val="001E1D22"/>
    <w:rsid w:val="001E4C0B"/>
    <w:rsid w:val="001E5881"/>
    <w:rsid w:val="001F029F"/>
    <w:rsid w:val="001F19F5"/>
    <w:rsid w:val="001F2D25"/>
    <w:rsid w:val="001F3F91"/>
    <w:rsid w:val="001F5744"/>
    <w:rsid w:val="001F7530"/>
    <w:rsid w:val="00201608"/>
    <w:rsid w:val="00205D26"/>
    <w:rsid w:val="00213644"/>
    <w:rsid w:val="0021390F"/>
    <w:rsid w:val="00214EA3"/>
    <w:rsid w:val="0021544E"/>
    <w:rsid w:val="00216A3C"/>
    <w:rsid w:val="00217258"/>
    <w:rsid w:val="002221CB"/>
    <w:rsid w:val="00223413"/>
    <w:rsid w:val="00224144"/>
    <w:rsid w:val="00224F46"/>
    <w:rsid w:val="0023220A"/>
    <w:rsid w:val="0023265D"/>
    <w:rsid w:val="00233F23"/>
    <w:rsid w:val="00235C03"/>
    <w:rsid w:val="0023695B"/>
    <w:rsid w:val="00241AB9"/>
    <w:rsid w:val="00241C8D"/>
    <w:rsid w:val="002433AF"/>
    <w:rsid w:val="0024559F"/>
    <w:rsid w:val="002456BE"/>
    <w:rsid w:val="002460F7"/>
    <w:rsid w:val="00251EAE"/>
    <w:rsid w:val="00253799"/>
    <w:rsid w:val="00256CE2"/>
    <w:rsid w:val="0025705E"/>
    <w:rsid w:val="00257357"/>
    <w:rsid w:val="00260438"/>
    <w:rsid w:val="0026088D"/>
    <w:rsid w:val="002619C2"/>
    <w:rsid w:val="00262C2E"/>
    <w:rsid w:val="00266C5D"/>
    <w:rsid w:val="00270E11"/>
    <w:rsid w:val="00271003"/>
    <w:rsid w:val="00272617"/>
    <w:rsid w:val="00274711"/>
    <w:rsid w:val="002776F8"/>
    <w:rsid w:val="0028021E"/>
    <w:rsid w:val="002802CC"/>
    <w:rsid w:val="00282653"/>
    <w:rsid w:val="00283CC0"/>
    <w:rsid w:val="00283E6A"/>
    <w:rsid w:val="00286F7C"/>
    <w:rsid w:val="00287F0A"/>
    <w:rsid w:val="00294CEA"/>
    <w:rsid w:val="0029677C"/>
    <w:rsid w:val="00297D49"/>
    <w:rsid w:val="002A1AB7"/>
    <w:rsid w:val="002A1EB3"/>
    <w:rsid w:val="002A3253"/>
    <w:rsid w:val="002A34F1"/>
    <w:rsid w:val="002A39A5"/>
    <w:rsid w:val="002A69FD"/>
    <w:rsid w:val="002B07D7"/>
    <w:rsid w:val="002B1519"/>
    <w:rsid w:val="002B1552"/>
    <w:rsid w:val="002B3766"/>
    <w:rsid w:val="002B4182"/>
    <w:rsid w:val="002B4571"/>
    <w:rsid w:val="002C134F"/>
    <w:rsid w:val="002C23E6"/>
    <w:rsid w:val="002C3BCD"/>
    <w:rsid w:val="002C5EC8"/>
    <w:rsid w:val="002C6097"/>
    <w:rsid w:val="002D031B"/>
    <w:rsid w:val="002D0427"/>
    <w:rsid w:val="002D4910"/>
    <w:rsid w:val="002E340B"/>
    <w:rsid w:val="002E5842"/>
    <w:rsid w:val="002E5A9F"/>
    <w:rsid w:val="002E6D89"/>
    <w:rsid w:val="002E7950"/>
    <w:rsid w:val="002F0B9F"/>
    <w:rsid w:val="002F1846"/>
    <w:rsid w:val="002F40C7"/>
    <w:rsid w:val="002F5A5B"/>
    <w:rsid w:val="002F6ABB"/>
    <w:rsid w:val="0030181B"/>
    <w:rsid w:val="003022C0"/>
    <w:rsid w:val="00303CFB"/>
    <w:rsid w:val="0030525B"/>
    <w:rsid w:val="00305C2C"/>
    <w:rsid w:val="003119AC"/>
    <w:rsid w:val="0031514B"/>
    <w:rsid w:val="003163F3"/>
    <w:rsid w:val="003213CF"/>
    <w:rsid w:val="00321B01"/>
    <w:rsid w:val="00326CFA"/>
    <w:rsid w:val="003271D9"/>
    <w:rsid w:val="0033069B"/>
    <w:rsid w:val="00332620"/>
    <w:rsid w:val="0033514F"/>
    <w:rsid w:val="00335683"/>
    <w:rsid w:val="003406EB"/>
    <w:rsid w:val="003408A6"/>
    <w:rsid w:val="003416DA"/>
    <w:rsid w:val="00344385"/>
    <w:rsid w:val="00347B9B"/>
    <w:rsid w:val="003571DF"/>
    <w:rsid w:val="00360401"/>
    <w:rsid w:val="00360599"/>
    <w:rsid w:val="00361099"/>
    <w:rsid w:val="00363342"/>
    <w:rsid w:val="00365F07"/>
    <w:rsid w:val="003707DB"/>
    <w:rsid w:val="003725E6"/>
    <w:rsid w:val="003726AD"/>
    <w:rsid w:val="00372827"/>
    <w:rsid w:val="0037296C"/>
    <w:rsid w:val="00373270"/>
    <w:rsid w:val="00374671"/>
    <w:rsid w:val="00374956"/>
    <w:rsid w:val="00374A6C"/>
    <w:rsid w:val="00376839"/>
    <w:rsid w:val="00376C68"/>
    <w:rsid w:val="0037702F"/>
    <w:rsid w:val="00377253"/>
    <w:rsid w:val="00377E9C"/>
    <w:rsid w:val="00380CDA"/>
    <w:rsid w:val="003844C7"/>
    <w:rsid w:val="00384640"/>
    <w:rsid w:val="003856A9"/>
    <w:rsid w:val="00386954"/>
    <w:rsid w:val="003871FA"/>
    <w:rsid w:val="00387D87"/>
    <w:rsid w:val="003927DB"/>
    <w:rsid w:val="00392EA1"/>
    <w:rsid w:val="00393F16"/>
    <w:rsid w:val="003945EB"/>
    <w:rsid w:val="003954AE"/>
    <w:rsid w:val="00395A40"/>
    <w:rsid w:val="003A23AF"/>
    <w:rsid w:val="003A33E0"/>
    <w:rsid w:val="003A48E7"/>
    <w:rsid w:val="003A698B"/>
    <w:rsid w:val="003B068A"/>
    <w:rsid w:val="003B0A84"/>
    <w:rsid w:val="003B1D47"/>
    <w:rsid w:val="003B4F2D"/>
    <w:rsid w:val="003B5367"/>
    <w:rsid w:val="003B73E3"/>
    <w:rsid w:val="003C0125"/>
    <w:rsid w:val="003C0B78"/>
    <w:rsid w:val="003C0C36"/>
    <w:rsid w:val="003C0F58"/>
    <w:rsid w:val="003C2ECC"/>
    <w:rsid w:val="003C3EBF"/>
    <w:rsid w:val="003C5A89"/>
    <w:rsid w:val="003C6C5A"/>
    <w:rsid w:val="003D0075"/>
    <w:rsid w:val="003D0598"/>
    <w:rsid w:val="003D20CC"/>
    <w:rsid w:val="003D4BE6"/>
    <w:rsid w:val="003D5B6C"/>
    <w:rsid w:val="003D71AD"/>
    <w:rsid w:val="003E0E8F"/>
    <w:rsid w:val="003E1503"/>
    <w:rsid w:val="003E2939"/>
    <w:rsid w:val="003E3740"/>
    <w:rsid w:val="003E4727"/>
    <w:rsid w:val="003E487D"/>
    <w:rsid w:val="003E5D46"/>
    <w:rsid w:val="003E7024"/>
    <w:rsid w:val="003E77B2"/>
    <w:rsid w:val="003E7997"/>
    <w:rsid w:val="003F0E4F"/>
    <w:rsid w:val="003F290F"/>
    <w:rsid w:val="003F64B2"/>
    <w:rsid w:val="003F70CF"/>
    <w:rsid w:val="00400FCD"/>
    <w:rsid w:val="00402078"/>
    <w:rsid w:val="00403B09"/>
    <w:rsid w:val="00405AC6"/>
    <w:rsid w:val="00410D6F"/>
    <w:rsid w:val="00410FDF"/>
    <w:rsid w:val="004122ED"/>
    <w:rsid w:val="00412AC2"/>
    <w:rsid w:val="00412D69"/>
    <w:rsid w:val="00413F5C"/>
    <w:rsid w:val="00414AD8"/>
    <w:rsid w:val="00415F28"/>
    <w:rsid w:val="00420B97"/>
    <w:rsid w:val="00422564"/>
    <w:rsid w:val="00423266"/>
    <w:rsid w:val="004237BC"/>
    <w:rsid w:val="00426399"/>
    <w:rsid w:val="00430547"/>
    <w:rsid w:val="0043404E"/>
    <w:rsid w:val="004349C4"/>
    <w:rsid w:val="00436179"/>
    <w:rsid w:val="0043627B"/>
    <w:rsid w:val="004459C7"/>
    <w:rsid w:val="00447874"/>
    <w:rsid w:val="00450803"/>
    <w:rsid w:val="0045090C"/>
    <w:rsid w:val="00452B4F"/>
    <w:rsid w:val="004530B8"/>
    <w:rsid w:val="0045393D"/>
    <w:rsid w:val="00454EF6"/>
    <w:rsid w:val="0045506C"/>
    <w:rsid w:val="00455F5F"/>
    <w:rsid w:val="004577E0"/>
    <w:rsid w:val="00461A63"/>
    <w:rsid w:val="00462A61"/>
    <w:rsid w:val="004636C4"/>
    <w:rsid w:val="00464D79"/>
    <w:rsid w:val="00467D7D"/>
    <w:rsid w:val="00467F2B"/>
    <w:rsid w:val="00470D60"/>
    <w:rsid w:val="004719A2"/>
    <w:rsid w:val="0047295E"/>
    <w:rsid w:val="00473467"/>
    <w:rsid w:val="0047475E"/>
    <w:rsid w:val="00474AAF"/>
    <w:rsid w:val="00476792"/>
    <w:rsid w:val="00476DF6"/>
    <w:rsid w:val="004779EA"/>
    <w:rsid w:val="00480DC0"/>
    <w:rsid w:val="00483605"/>
    <w:rsid w:val="0048513D"/>
    <w:rsid w:val="004851A7"/>
    <w:rsid w:val="00486940"/>
    <w:rsid w:val="00486CA7"/>
    <w:rsid w:val="00486FB1"/>
    <w:rsid w:val="00487059"/>
    <w:rsid w:val="00487F50"/>
    <w:rsid w:val="00490836"/>
    <w:rsid w:val="004936E3"/>
    <w:rsid w:val="004952BD"/>
    <w:rsid w:val="00496862"/>
    <w:rsid w:val="004970A4"/>
    <w:rsid w:val="00497FE0"/>
    <w:rsid w:val="004A10A0"/>
    <w:rsid w:val="004A122F"/>
    <w:rsid w:val="004A4510"/>
    <w:rsid w:val="004A4CFC"/>
    <w:rsid w:val="004A5F24"/>
    <w:rsid w:val="004B00B1"/>
    <w:rsid w:val="004B21BA"/>
    <w:rsid w:val="004B64B0"/>
    <w:rsid w:val="004C64C6"/>
    <w:rsid w:val="004C72F1"/>
    <w:rsid w:val="004D1026"/>
    <w:rsid w:val="004D352F"/>
    <w:rsid w:val="004D738B"/>
    <w:rsid w:val="004D76D4"/>
    <w:rsid w:val="004E042F"/>
    <w:rsid w:val="004E113E"/>
    <w:rsid w:val="004E3367"/>
    <w:rsid w:val="004F1400"/>
    <w:rsid w:val="004F1555"/>
    <w:rsid w:val="004F258A"/>
    <w:rsid w:val="004F2DB0"/>
    <w:rsid w:val="004F32E1"/>
    <w:rsid w:val="004F4033"/>
    <w:rsid w:val="004F42B2"/>
    <w:rsid w:val="004F477E"/>
    <w:rsid w:val="004F4884"/>
    <w:rsid w:val="004F4AB7"/>
    <w:rsid w:val="004F7286"/>
    <w:rsid w:val="00500D44"/>
    <w:rsid w:val="005018A0"/>
    <w:rsid w:val="005020AB"/>
    <w:rsid w:val="00502C11"/>
    <w:rsid w:val="0050334B"/>
    <w:rsid w:val="00512B10"/>
    <w:rsid w:val="00513643"/>
    <w:rsid w:val="00514712"/>
    <w:rsid w:val="00514863"/>
    <w:rsid w:val="00516E85"/>
    <w:rsid w:val="00516FBC"/>
    <w:rsid w:val="00520B40"/>
    <w:rsid w:val="00520D21"/>
    <w:rsid w:val="00521AAA"/>
    <w:rsid w:val="0052415C"/>
    <w:rsid w:val="00524341"/>
    <w:rsid w:val="005312B5"/>
    <w:rsid w:val="00531910"/>
    <w:rsid w:val="0053217E"/>
    <w:rsid w:val="00533D9D"/>
    <w:rsid w:val="0054024F"/>
    <w:rsid w:val="00541323"/>
    <w:rsid w:val="0054161B"/>
    <w:rsid w:val="005457FD"/>
    <w:rsid w:val="005464DC"/>
    <w:rsid w:val="005537B5"/>
    <w:rsid w:val="005600A2"/>
    <w:rsid w:val="00560E88"/>
    <w:rsid w:val="005619CE"/>
    <w:rsid w:val="00563185"/>
    <w:rsid w:val="00566718"/>
    <w:rsid w:val="005668F4"/>
    <w:rsid w:val="00566B48"/>
    <w:rsid w:val="00572D02"/>
    <w:rsid w:val="0057596F"/>
    <w:rsid w:val="005813B1"/>
    <w:rsid w:val="00581D22"/>
    <w:rsid w:val="00582E25"/>
    <w:rsid w:val="00583752"/>
    <w:rsid w:val="0058398C"/>
    <w:rsid w:val="00583ABE"/>
    <w:rsid w:val="0058498F"/>
    <w:rsid w:val="00587359"/>
    <w:rsid w:val="005878ED"/>
    <w:rsid w:val="00587D98"/>
    <w:rsid w:val="00591488"/>
    <w:rsid w:val="00593483"/>
    <w:rsid w:val="005966E1"/>
    <w:rsid w:val="00597264"/>
    <w:rsid w:val="005A016F"/>
    <w:rsid w:val="005A026A"/>
    <w:rsid w:val="005A030D"/>
    <w:rsid w:val="005A39CC"/>
    <w:rsid w:val="005A657D"/>
    <w:rsid w:val="005A670C"/>
    <w:rsid w:val="005A670F"/>
    <w:rsid w:val="005A7EB5"/>
    <w:rsid w:val="005B0132"/>
    <w:rsid w:val="005B08FC"/>
    <w:rsid w:val="005B13C1"/>
    <w:rsid w:val="005B3551"/>
    <w:rsid w:val="005B3D04"/>
    <w:rsid w:val="005B6CDC"/>
    <w:rsid w:val="005B7263"/>
    <w:rsid w:val="005B7B52"/>
    <w:rsid w:val="005C217D"/>
    <w:rsid w:val="005C4BDD"/>
    <w:rsid w:val="005D029B"/>
    <w:rsid w:val="005D1EFB"/>
    <w:rsid w:val="005D2FFC"/>
    <w:rsid w:val="005D4225"/>
    <w:rsid w:val="005D4624"/>
    <w:rsid w:val="005D4F66"/>
    <w:rsid w:val="005D5338"/>
    <w:rsid w:val="005D5B35"/>
    <w:rsid w:val="005D5B79"/>
    <w:rsid w:val="005E01B0"/>
    <w:rsid w:val="005E0E13"/>
    <w:rsid w:val="005E2E14"/>
    <w:rsid w:val="005E3E24"/>
    <w:rsid w:val="005E7ADF"/>
    <w:rsid w:val="005F078D"/>
    <w:rsid w:val="005F07DE"/>
    <w:rsid w:val="005F1FD7"/>
    <w:rsid w:val="005F3CD4"/>
    <w:rsid w:val="005F4D21"/>
    <w:rsid w:val="005F556B"/>
    <w:rsid w:val="005F6FD6"/>
    <w:rsid w:val="00600DE6"/>
    <w:rsid w:val="00604826"/>
    <w:rsid w:val="0060553F"/>
    <w:rsid w:val="00605934"/>
    <w:rsid w:val="006105F7"/>
    <w:rsid w:val="00612A7C"/>
    <w:rsid w:val="00615A8F"/>
    <w:rsid w:val="00616C17"/>
    <w:rsid w:val="00617D6F"/>
    <w:rsid w:val="00617F56"/>
    <w:rsid w:val="006200DE"/>
    <w:rsid w:val="00620E19"/>
    <w:rsid w:val="00621E93"/>
    <w:rsid w:val="006229F1"/>
    <w:rsid w:val="00623C9C"/>
    <w:rsid w:val="00623D4C"/>
    <w:rsid w:val="00626E13"/>
    <w:rsid w:val="00631737"/>
    <w:rsid w:val="00632428"/>
    <w:rsid w:val="00633BCC"/>
    <w:rsid w:val="00635407"/>
    <w:rsid w:val="00640C4E"/>
    <w:rsid w:val="00641C7C"/>
    <w:rsid w:val="00643635"/>
    <w:rsid w:val="00645295"/>
    <w:rsid w:val="006453E4"/>
    <w:rsid w:val="00646180"/>
    <w:rsid w:val="00646211"/>
    <w:rsid w:val="00647079"/>
    <w:rsid w:val="00654A80"/>
    <w:rsid w:val="0065659E"/>
    <w:rsid w:val="00656A20"/>
    <w:rsid w:val="0066036E"/>
    <w:rsid w:val="0066435F"/>
    <w:rsid w:val="0066493B"/>
    <w:rsid w:val="00665104"/>
    <w:rsid w:val="00665BD7"/>
    <w:rsid w:val="006661B6"/>
    <w:rsid w:val="00670FB0"/>
    <w:rsid w:val="006732C1"/>
    <w:rsid w:val="00674587"/>
    <w:rsid w:val="00675C6C"/>
    <w:rsid w:val="00680AAE"/>
    <w:rsid w:val="0068207B"/>
    <w:rsid w:val="0068385A"/>
    <w:rsid w:val="00684667"/>
    <w:rsid w:val="00685866"/>
    <w:rsid w:val="00685BEF"/>
    <w:rsid w:val="006910C0"/>
    <w:rsid w:val="006916BD"/>
    <w:rsid w:val="0069224A"/>
    <w:rsid w:val="0069314A"/>
    <w:rsid w:val="00693DB3"/>
    <w:rsid w:val="006962AD"/>
    <w:rsid w:val="00697112"/>
    <w:rsid w:val="006972CF"/>
    <w:rsid w:val="0069736D"/>
    <w:rsid w:val="006A006D"/>
    <w:rsid w:val="006A08FE"/>
    <w:rsid w:val="006A0DFF"/>
    <w:rsid w:val="006A0FEE"/>
    <w:rsid w:val="006A190C"/>
    <w:rsid w:val="006A1AD5"/>
    <w:rsid w:val="006A3958"/>
    <w:rsid w:val="006A4247"/>
    <w:rsid w:val="006A518D"/>
    <w:rsid w:val="006A6B51"/>
    <w:rsid w:val="006A7D9C"/>
    <w:rsid w:val="006A7DCC"/>
    <w:rsid w:val="006B003B"/>
    <w:rsid w:val="006B22DF"/>
    <w:rsid w:val="006B28FE"/>
    <w:rsid w:val="006B2AFE"/>
    <w:rsid w:val="006B47DF"/>
    <w:rsid w:val="006B48D6"/>
    <w:rsid w:val="006B4E43"/>
    <w:rsid w:val="006B545C"/>
    <w:rsid w:val="006C037C"/>
    <w:rsid w:val="006C3CA2"/>
    <w:rsid w:val="006C72DE"/>
    <w:rsid w:val="006D1692"/>
    <w:rsid w:val="006D3F26"/>
    <w:rsid w:val="006D48E6"/>
    <w:rsid w:val="006D52A9"/>
    <w:rsid w:val="006D5CA7"/>
    <w:rsid w:val="006D65E1"/>
    <w:rsid w:val="006D6904"/>
    <w:rsid w:val="006E396C"/>
    <w:rsid w:val="006E5CDC"/>
    <w:rsid w:val="006E649C"/>
    <w:rsid w:val="006E71A4"/>
    <w:rsid w:val="006F1322"/>
    <w:rsid w:val="006F2E9A"/>
    <w:rsid w:val="006F3C89"/>
    <w:rsid w:val="006F47DC"/>
    <w:rsid w:val="006F6B6C"/>
    <w:rsid w:val="00700236"/>
    <w:rsid w:val="007012E4"/>
    <w:rsid w:val="007015E0"/>
    <w:rsid w:val="00701B46"/>
    <w:rsid w:val="00703926"/>
    <w:rsid w:val="00704260"/>
    <w:rsid w:val="00705200"/>
    <w:rsid w:val="00707271"/>
    <w:rsid w:val="00711644"/>
    <w:rsid w:val="0071369D"/>
    <w:rsid w:val="00714B59"/>
    <w:rsid w:val="00720FE6"/>
    <w:rsid w:val="00721106"/>
    <w:rsid w:val="00722FE3"/>
    <w:rsid w:val="00723CEC"/>
    <w:rsid w:val="007242F6"/>
    <w:rsid w:val="0072499C"/>
    <w:rsid w:val="00724F62"/>
    <w:rsid w:val="00725C43"/>
    <w:rsid w:val="00725FEB"/>
    <w:rsid w:val="00726C95"/>
    <w:rsid w:val="00730E35"/>
    <w:rsid w:val="00731331"/>
    <w:rsid w:val="00736B33"/>
    <w:rsid w:val="0074192E"/>
    <w:rsid w:val="00742286"/>
    <w:rsid w:val="007429B2"/>
    <w:rsid w:val="00743553"/>
    <w:rsid w:val="00743C89"/>
    <w:rsid w:val="007478B8"/>
    <w:rsid w:val="007501B6"/>
    <w:rsid w:val="00750C61"/>
    <w:rsid w:val="00753DD7"/>
    <w:rsid w:val="00753EF3"/>
    <w:rsid w:val="00755368"/>
    <w:rsid w:val="007556C8"/>
    <w:rsid w:val="0075781B"/>
    <w:rsid w:val="0076176C"/>
    <w:rsid w:val="00763711"/>
    <w:rsid w:val="00763AE0"/>
    <w:rsid w:val="00764829"/>
    <w:rsid w:val="00765427"/>
    <w:rsid w:val="007656D0"/>
    <w:rsid w:val="00767FA0"/>
    <w:rsid w:val="007718A2"/>
    <w:rsid w:val="0077254D"/>
    <w:rsid w:val="00776B0C"/>
    <w:rsid w:val="00780C7E"/>
    <w:rsid w:val="0078176E"/>
    <w:rsid w:val="007821BA"/>
    <w:rsid w:val="00782800"/>
    <w:rsid w:val="007838EA"/>
    <w:rsid w:val="00783923"/>
    <w:rsid w:val="00784E46"/>
    <w:rsid w:val="0078521A"/>
    <w:rsid w:val="00785539"/>
    <w:rsid w:val="00786052"/>
    <w:rsid w:val="007867BA"/>
    <w:rsid w:val="00790CEC"/>
    <w:rsid w:val="0079103A"/>
    <w:rsid w:val="00794A21"/>
    <w:rsid w:val="00794B9A"/>
    <w:rsid w:val="007A02C1"/>
    <w:rsid w:val="007A0BD2"/>
    <w:rsid w:val="007A1900"/>
    <w:rsid w:val="007A37A1"/>
    <w:rsid w:val="007A4B00"/>
    <w:rsid w:val="007A4CCC"/>
    <w:rsid w:val="007B2894"/>
    <w:rsid w:val="007B2D41"/>
    <w:rsid w:val="007B3894"/>
    <w:rsid w:val="007B44DD"/>
    <w:rsid w:val="007B59D3"/>
    <w:rsid w:val="007B639B"/>
    <w:rsid w:val="007B715F"/>
    <w:rsid w:val="007B7DBE"/>
    <w:rsid w:val="007C074E"/>
    <w:rsid w:val="007C3DF2"/>
    <w:rsid w:val="007C672C"/>
    <w:rsid w:val="007D60E3"/>
    <w:rsid w:val="007D64E8"/>
    <w:rsid w:val="007D7E97"/>
    <w:rsid w:val="007E1823"/>
    <w:rsid w:val="007E2CBC"/>
    <w:rsid w:val="007E301C"/>
    <w:rsid w:val="007F053D"/>
    <w:rsid w:val="007F2360"/>
    <w:rsid w:val="007F6441"/>
    <w:rsid w:val="007F66F5"/>
    <w:rsid w:val="007F6733"/>
    <w:rsid w:val="007F7B10"/>
    <w:rsid w:val="008024CB"/>
    <w:rsid w:val="008028F4"/>
    <w:rsid w:val="0080335E"/>
    <w:rsid w:val="0080375B"/>
    <w:rsid w:val="00803D37"/>
    <w:rsid w:val="00803EB2"/>
    <w:rsid w:val="0080420D"/>
    <w:rsid w:val="00815C6C"/>
    <w:rsid w:val="00816EB9"/>
    <w:rsid w:val="00820F31"/>
    <w:rsid w:val="00826904"/>
    <w:rsid w:val="00827C2F"/>
    <w:rsid w:val="008303E8"/>
    <w:rsid w:val="00830AF3"/>
    <w:rsid w:val="00831C9B"/>
    <w:rsid w:val="00835D96"/>
    <w:rsid w:val="00837DC7"/>
    <w:rsid w:val="00840A8A"/>
    <w:rsid w:val="00842A7D"/>
    <w:rsid w:val="00843BE7"/>
    <w:rsid w:val="00843F73"/>
    <w:rsid w:val="00844105"/>
    <w:rsid w:val="00844353"/>
    <w:rsid w:val="00845133"/>
    <w:rsid w:val="00845C5C"/>
    <w:rsid w:val="00846CF2"/>
    <w:rsid w:val="00847526"/>
    <w:rsid w:val="00852ADF"/>
    <w:rsid w:val="00852C79"/>
    <w:rsid w:val="00852C9E"/>
    <w:rsid w:val="00853B0D"/>
    <w:rsid w:val="00857787"/>
    <w:rsid w:val="00857E39"/>
    <w:rsid w:val="00857EC6"/>
    <w:rsid w:val="008611A2"/>
    <w:rsid w:val="0086378A"/>
    <w:rsid w:val="00864A90"/>
    <w:rsid w:val="00867020"/>
    <w:rsid w:val="008716D9"/>
    <w:rsid w:val="0087224F"/>
    <w:rsid w:val="00872CA4"/>
    <w:rsid w:val="008732ED"/>
    <w:rsid w:val="00874396"/>
    <w:rsid w:val="00874813"/>
    <w:rsid w:val="00874867"/>
    <w:rsid w:val="008761A8"/>
    <w:rsid w:val="00876435"/>
    <w:rsid w:val="00876FA4"/>
    <w:rsid w:val="00877923"/>
    <w:rsid w:val="00881D84"/>
    <w:rsid w:val="008823A8"/>
    <w:rsid w:val="00885B82"/>
    <w:rsid w:val="00886FD9"/>
    <w:rsid w:val="0089079B"/>
    <w:rsid w:val="0089220E"/>
    <w:rsid w:val="008936BA"/>
    <w:rsid w:val="00895898"/>
    <w:rsid w:val="008971E1"/>
    <w:rsid w:val="008A07FA"/>
    <w:rsid w:val="008A1967"/>
    <w:rsid w:val="008A1F43"/>
    <w:rsid w:val="008A2822"/>
    <w:rsid w:val="008B0911"/>
    <w:rsid w:val="008B16D7"/>
    <w:rsid w:val="008B2BE3"/>
    <w:rsid w:val="008B400C"/>
    <w:rsid w:val="008C0A6A"/>
    <w:rsid w:val="008C105D"/>
    <w:rsid w:val="008C6248"/>
    <w:rsid w:val="008D00EA"/>
    <w:rsid w:val="008D32D4"/>
    <w:rsid w:val="008D3EE8"/>
    <w:rsid w:val="008D45FA"/>
    <w:rsid w:val="008D4EE5"/>
    <w:rsid w:val="008D5C00"/>
    <w:rsid w:val="008E21E3"/>
    <w:rsid w:val="008E3D95"/>
    <w:rsid w:val="008E5769"/>
    <w:rsid w:val="008E7537"/>
    <w:rsid w:val="008E7FBB"/>
    <w:rsid w:val="008F746E"/>
    <w:rsid w:val="00900666"/>
    <w:rsid w:val="00905B38"/>
    <w:rsid w:val="00906E4E"/>
    <w:rsid w:val="009130D9"/>
    <w:rsid w:val="0091344D"/>
    <w:rsid w:val="009144B4"/>
    <w:rsid w:val="0091535E"/>
    <w:rsid w:val="0091697F"/>
    <w:rsid w:val="00920C82"/>
    <w:rsid w:val="00921627"/>
    <w:rsid w:val="009229A7"/>
    <w:rsid w:val="009235E9"/>
    <w:rsid w:val="00926027"/>
    <w:rsid w:val="009274CE"/>
    <w:rsid w:val="00927725"/>
    <w:rsid w:val="00930382"/>
    <w:rsid w:val="00930F2F"/>
    <w:rsid w:val="00935A09"/>
    <w:rsid w:val="0094131E"/>
    <w:rsid w:val="00941C73"/>
    <w:rsid w:val="00941D41"/>
    <w:rsid w:val="00942A2D"/>
    <w:rsid w:val="00943CE3"/>
    <w:rsid w:val="00943F92"/>
    <w:rsid w:val="00944975"/>
    <w:rsid w:val="00945E0B"/>
    <w:rsid w:val="00946F82"/>
    <w:rsid w:val="009508EB"/>
    <w:rsid w:val="00951A89"/>
    <w:rsid w:val="00953D31"/>
    <w:rsid w:val="0095717D"/>
    <w:rsid w:val="009636A2"/>
    <w:rsid w:val="00963E70"/>
    <w:rsid w:val="0097291B"/>
    <w:rsid w:val="009766F2"/>
    <w:rsid w:val="00976BF0"/>
    <w:rsid w:val="00977519"/>
    <w:rsid w:val="00977EA9"/>
    <w:rsid w:val="00977EE5"/>
    <w:rsid w:val="00983519"/>
    <w:rsid w:val="00983C60"/>
    <w:rsid w:val="00984539"/>
    <w:rsid w:val="009846FF"/>
    <w:rsid w:val="00993675"/>
    <w:rsid w:val="0099368F"/>
    <w:rsid w:val="00995663"/>
    <w:rsid w:val="0099676A"/>
    <w:rsid w:val="00996C43"/>
    <w:rsid w:val="009A0AD7"/>
    <w:rsid w:val="009A2044"/>
    <w:rsid w:val="009A2701"/>
    <w:rsid w:val="009A559B"/>
    <w:rsid w:val="009A55A5"/>
    <w:rsid w:val="009A5D71"/>
    <w:rsid w:val="009A6F41"/>
    <w:rsid w:val="009B2D58"/>
    <w:rsid w:val="009B39B1"/>
    <w:rsid w:val="009B767F"/>
    <w:rsid w:val="009C0649"/>
    <w:rsid w:val="009C1365"/>
    <w:rsid w:val="009C5D72"/>
    <w:rsid w:val="009C5E56"/>
    <w:rsid w:val="009C619A"/>
    <w:rsid w:val="009D1762"/>
    <w:rsid w:val="009D316F"/>
    <w:rsid w:val="009D3B29"/>
    <w:rsid w:val="009D44C4"/>
    <w:rsid w:val="009D6796"/>
    <w:rsid w:val="009E18CB"/>
    <w:rsid w:val="009E1DD7"/>
    <w:rsid w:val="009E6159"/>
    <w:rsid w:val="009E66E1"/>
    <w:rsid w:val="009F0CB0"/>
    <w:rsid w:val="009F0F9B"/>
    <w:rsid w:val="009F15C1"/>
    <w:rsid w:val="009F3226"/>
    <w:rsid w:val="009F3606"/>
    <w:rsid w:val="009F4300"/>
    <w:rsid w:val="009F4863"/>
    <w:rsid w:val="009F51AF"/>
    <w:rsid w:val="009F5F48"/>
    <w:rsid w:val="00A02902"/>
    <w:rsid w:val="00A02B77"/>
    <w:rsid w:val="00A031A2"/>
    <w:rsid w:val="00A045DE"/>
    <w:rsid w:val="00A062BB"/>
    <w:rsid w:val="00A06447"/>
    <w:rsid w:val="00A10204"/>
    <w:rsid w:val="00A12E3D"/>
    <w:rsid w:val="00A151F3"/>
    <w:rsid w:val="00A17C01"/>
    <w:rsid w:val="00A21EC4"/>
    <w:rsid w:val="00A22EBE"/>
    <w:rsid w:val="00A230D1"/>
    <w:rsid w:val="00A2344B"/>
    <w:rsid w:val="00A23C65"/>
    <w:rsid w:val="00A24181"/>
    <w:rsid w:val="00A2465F"/>
    <w:rsid w:val="00A24A63"/>
    <w:rsid w:val="00A25CEF"/>
    <w:rsid w:val="00A27BEC"/>
    <w:rsid w:val="00A32AA4"/>
    <w:rsid w:val="00A32F70"/>
    <w:rsid w:val="00A33008"/>
    <w:rsid w:val="00A352D2"/>
    <w:rsid w:val="00A36120"/>
    <w:rsid w:val="00A37A03"/>
    <w:rsid w:val="00A42991"/>
    <w:rsid w:val="00A43D98"/>
    <w:rsid w:val="00A43E88"/>
    <w:rsid w:val="00A46C42"/>
    <w:rsid w:val="00A470B8"/>
    <w:rsid w:val="00A5066B"/>
    <w:rsid w:val="00A51D18"/>
    <w:rsid w:val="00A52837"/>
    <w:rsid w:val="00A53ECB"/>
    <w:rsid w:val="00A5514D"/>
    <w:rsid w:val="00A55821"/>
    <w:rsid w:val="00A60946"/>
    <w:rsid w:val="00A61575"/>
    <w:rsid w:val="00A61AE3"/>
    <w:rsid w:val="00A626F6"/>
    <w:rsid w:val="00A640CF"/>
    <w:rsid w:val="00A70A75"/>
    <w:rsid w:val="00A73FC6"/>
    <w:rsid w:val="00A74690"/>
    <w:rsid w:val="00A75A26"/>
    <w:rsid w:val="00A7688E"/>
    <w:rsid w:val="00A80E57"/>
    <w:rsid w:val="00A8169C"/>
    <w:rsid w:val="00A82A84"/>
    <w:rsid w:val="00A833E3"/>
    <w:rsid w:val="00A83720"/>
    <w:rsid w:val="00A87FFA"/>
    <w:rsid w:val="00A90C6E"/>
    <w:rsid w:val="00A92D08"/>
    <w:rsid w:val="00A94AED"/>
    <w:rsid w:val="00A965C5"/>
    <w:rsid w:val="00AA0129"/>
    <w:rsid w:val="00AA2A24"/>
    <w:rsid w:val="00AA2CE1"/>
    <w:rsid w:val="00AA605C"/>
    <w:rsid w:val="00AB0691"/>
    <w:rsid w:val="00AB09DD"/>
    <w:rsid w:val="00AB3207"/>
    <w:rsid w:val="00AB3B69"/>
    <w:rsid w:val="00AC2765"/>
    <w:rsid w:val="00AC2F54"/>
    <w:rsid w:val="00AC6A8B"/>
    <w:rsid w:val="00AC75F9"/>
    <w:rsid w:val="00AD02B7"/>
    <w:rsid w:val="00AD263F"/>
    <w:rsid w:val="00AD6469"/>
    <w:rsid w:val="00AD74E3"/>
    <w:rsid w:val="00AE26F5"/>
    <w:rsid w:val="00AE3B7F"/>
    <w:rsid w:val="00AE3CB6"/>
    <w:rsid w:val="00AE5558"/>
    <w:rsid w:val="00AE73FD"/>
    <w:rsid w:val="00AE7D9A"/>
    <w:rsid w:val="00AF36CE"/>
    <w:rsid w:val="00AF47CB"/>
    <w:rsid w:val="00AF598C"/>
    <w:rsid w:val="00AF5A10"/>
    <w:rsid w:val="00AF7883"/>
    <w:rsid w:val="00B03143"/>
    <w:rsid w:val="00B04681"/>
    <w:rsid w:val="00B04961"/>
    <w:rsid w:val="00B07FBC"/>
    <w:rsid w:val="00B11B55"/>
    <w:rsid w:val="00B11DB8"/>
    <w:rsid w:val="00B12461"/>
    <w:rsid w:val="00B12850"/>
    <w:rsid w:val="00B129E7"/>
    <w:rsid w:val="00B14D38"/>
    <w:rsid w:val="00B17116"/>
    <w:rsid w:val="00B20994"/>
    <w:rsid w:val="00B20CE2"/>
    <w:rsid w:val="00B21126"/>
    <w:rsid w:val="00B23864"/>
    <w:rsid w:val="00B23904"/>
    <w:rsid w:val="00B24591"/>
    <w:rsid w:val="00B24B81"/>
    <w:rsid w:val="00B26302"/>
    <w:rsid w:val="00B327BA"/>
    <w:rsid w:val="00B34500"/>
    <w:rsid w:val="00B35B4E"/>
    <w:rsid w:val="00B35FDF"/>
    <w:rsid w:val="00B37998"/>
    <w:rsid w:val="00B41CA8"/>
    <w:rsid w:val="00B41F63"/>
    <w:rsid w:val="00B445E2"/>
    <w:rsid w:val="00B45EC5"/>
    <w:rsid w:val="00B46BA1"/>
    <w:rsid w:val="00B523AE"/>
    <w:rsid w:val="00B53458"/>
    <w:rsid w:val="00B54607"/>
    <w:rsid w:val="00B55473"/>
    <w:rsid w:val="00B60096"/>
    <w:rsid w:val="00B610B8"/>
    <w:rsid w:val="00B631AC"/>
    <w:rsid w:val="00B631C9"/>
    <w:rsid w:val="00B63885"/>
    <w:rsid w:val="00B63A0B"/>
    <w:rsid w:val="00B63A66"/>
    <w:rsid w:val="00B6700A"/>
    <w:rsid w:val="00B74E41"/>
    <w:rsid w:val="00B76207"/>
    <w:rsid w:val="00B76CBA"/>
    <w:rsid w:val="00B83B46"/>
    <w:rsid w:val="00B84F25"/>
    <w:rsid w:val="00B87612"/>
    <w:rsid w:val="00B922C5"/>
    <w:rsid w:val="00B95A12"/>
    <w:rsid w:val="00BA2475"/>
    <w:rsid w:val="00BA3493"/>
    <w:rsid w:val="00BA4CF8"/>
    <w:rsid w:val="00BA5027"/>
    <w:rsid w:val="00BA67FA"/>
    <w:rsid w:val="00BA7346"/>
    <w:rsid w:val="00BB00FF"/>
    <w:rsid w:val="00BB18D9"/>
    <w:rsid w:val="00BB194D"/>
    <w:rsid w:val="00BB2F1F"/>
    <w:rsid w:val="00BB5143"/>
    <w:rsid w:val="00BB591B"/>
    <w:rsid w:val="00BC277B"/>
    <w:rsid w:val="00BC3452"/>
    <w:rsid w:val="00BC4845"/>
    <w:rsid w:val="00BD19EF"/>
    <w:rsid w:val="00BD1CFD"/>
    <w:rsid w:val="00BD3AB2"/>
    <w:rsid w:val="00BE0348"/>
    <w:rsid w:val="00BE12A9"/>
    <w:rsid w:val="00BE1B2A"/>
    <w:rsid w:val="00BE2C62"/>
    <w:rsid w:val="00BE34C8"/>
    <w:rsid w:val="00BE3C8A"/>
    <w:rsid w:val="00BE4208"/>
    <w:rsid w:val="00BE5A63"/>
    <w:rsid w:val="00BE7942"/>
    <w:rsid w:val="00BF658A"/>
    <w:rsid w:val="00BF6CAA"/>
    <w:rsid w:val="00BF6D7E"/>
    <w:rsid w:val="00C00C03"/>
    <w:rsid w:val="00C0105C"/>
    <w:rsid w:val="00C02254"/>
    <w:rsid w:val="00C02B70"/>
    <w:rsid w:val="00C0501F"/>
    <w:rsid w:val="00C0513A"/>
    <w:rsid w:val="00C1063A"/>
    <w:rsid w:val="00C127AE"/>
    <w:rsid w:val="00C201DE"/>
    <w:rsid w:val="00C20566"/>
    <w:rsid w:val="00C22531"/>
    <w:rsid w:val="00C2337C"/>
    <w:rsid w:val="00C30E85"/>
    <w:rsid w:val="00C3534B"/>
    <w:rsid w:val="00C368FC"/>
    <w:rsid w:val="00C40253"/>
    <w:rsid w:val="00C40FF3"/>
    <w:rsid w:val="00C4408B"/>
    <w:rsid w:val="00C45792"/>
    <w:rsid w:val="00C45C47"/>
    <w:rsid w:val="00C46EE3"/>
    <w:rsid w:val="00C501D9"/>
    <w:rsid w:val="00C5053C"/>
    <w:rsid w:val="00C5192F"/>
    <w:rsid w:val="00C51DA3"/>
    <w:rsid w:val="00C51FD2"/>
    <w:rsid w:val="00C52885"/>
    <w:rsid w:val="00C57102"/>
    <w:rsid w:val="00C57A53"/>
    <w:rsid w:val="00C6184D"/>
    <w:rsid w:val="00C624E3"/>
    <w:rsid w:val="00C62F8E"/>
    <w:rsid w:val="00C65F07"/>
    <w:rsid w:val="00C664CF"/>
    <w:rsid w:val="00C71027"/>
    <w:rsid w:val="00C71098"/>
    <w:rsid w:val="00C73C10"/>
    <w:rsid w:val="00C75B0D"/>
    <w:rsid w:val="00C75E7D"/>
    <w:rsid w:val="00C761B1"/>
    <w:rsid w:val="00C8324B"/>
    <w:rsid w:val="00C83AA9"/>
    <w:rsid w:val="00C84784"/>
    <w:rsid w:val="00C84D5F"/>
    <w:rsid w:val="00C861E0"/>
    <w:rsid w:val="00C914CC"/>
    <w:rsid w:val="00C92452"/>
    <w:rsid w:val="00C92E30"/>
    <w:rsid w:val="00C92E8A"/>
    <w:rsid w:val="00C92ED9"/>
    <w:rsid w:val="00C93C0B"/>
    <w:rsid w:val="00C93F6D"/>
    <w:rsid w:val="00C9406D"/>
    <w:rsid w:val="00CA0840"/>
    <w:rsid w:val="00CA0DBE"/>
    <w:rsid w:val="00CA1818"/>
    <w:rsid w:val="00CA1BBF"/>
    <w:rsid w:val="00CA3B0E"/>
    <w:rsid w:val="00CA3FFB"/>
    <w:rsid w:val="00CB07C8"/>
    <w:rsid w:val="00CB2B24"/>
    <w:rsid w:val="00CB60D8"/>
    <w:rsid w:val="00CC3EC5"/>
    <w:rsid w:val="00CC6692"/>
    <w:rsid w:val="00CD0265"/>
    <w:rsid w:val="00CD22A0"/>
    <w:rsid w:val="00CD2E28"/>
    <w:rsid w:val="00CD3855"/>
    <w:rsid w:val="00CD5F9F"/>
    <w:rsid w:val="00CD62EE"/>
    <w:rsid w:val="00CD6BCD"/>
    <w:rsid w:val="00CD6C3C"/>
    <w:rsid w:val="00CE297F"/>
    <w:rsid w:val="00CE48C4"/>
    <w:rsid w:val="00CE4960"/>
    <w:rsid w:val="00CF0408"/>
    <w:rsid w:val="00CF0AF4"/>
    <w:rsid w:val="00CF1F3B"/>
    <w:rsid w:val="00CF58D5"/>
    <w:rsid w:val="00CF7196"/>
    <w:rsid w:val="00CF7804"/>
    <w:rsid w:val="00D005F1"/>
    <w:rsid w:val="00D00971"/>
    <w:rsid w:val="00D02525"/>
    <w:rsid w:val="00D02FD9"/>
    <w:rsid w:val="00D04330"/>
    <w:rsid w:val="00D04448"/>
    <w:rsid w:val="00D04BF6"/>
    <w:rsid w:val="00D05C19"/>
    <w:rsid w:val="00D10D82"/>
    <w:rsid w:val="00D110DE"/>
    <w:rsid w:val="00D116A7"/>
    <w:rsid w:val="00D116E1"/>
    <w:rsid w:val="00D1262A"/>
    <w:rsid w:val="00D14710"/>
    <w:rsid w:val="00D17353"/>
    <w:rsid w:val="00D17865"/>
    <w:rsid w:val="00D20E94"/>
    <w:rsid w:val="00D21664"/>
    <w:rsid w:val="00D2386C"/>
    <w:rsid w:val="00D2655C"/>
    <w:rsid w:val="00D26875"/>
    <w:rsid w:val="00D30092"/>
    <w:rsid w:val="00D3096C"/>
    <w:rsid w:val="00D31BF3"/>
    <w:rsid w:val="00D332D4"/>
    <w:rsid w:val="00D34139"/>
    <w:rsid w:val="00D3513C"/>
    <w:rsid w:val="00D356AA"/>
    <w:rsid w:val="00D42DC5"/>
    <w:rsid w:val="00D43705"/>
    <w:rsid w:val="00D44112"/>
    <w:rsid w:val="00D45448"/>
    <w:rsid w:val="00D47284"/>
    <w:rsid w:val="00D50717"/>
    <w:rsid w:val="00D522CB"/>
    <w:rsid w:val="00D559CF"/>
    <w:rsid w:val="00D55D6E"/>
    <w:rsid w:val="00D563AC"/>
    <w:rsid w:val="00D5674E"/>
    <w:rsid w:val="00D6004D"/>
    <w:rsid w:val="00D631A7"/>
    <w:rsid w:val="00D63833"/>
    <w:rsid w:val="00D63EC7"/>
    <w:rsid w:val="00D6503E"/>
    <w:rsid w:val="00D651E7"/>
    <w:rsid w:val="00D66E45"/>
    <w:rsid w:val="00D67B94"/>
    <w:rsid w:val="00D70665"/>
    <w:rsid w:val="00D73290"/>
    <w:rsid w:val="00D753E5"/>
    <w:rsid w:val="00D760E1"/>
    <w:rsid w:val="00D804CA"/>
    <w:rsid w:val="00D81878"/>
    <w:rsid w:val="00D87BA7"/>
    <w:rsid w:val="00D92572"/>
    <w:rsid w:val="00D952C0"/>
    <w:rsid w:val="00D9549D"/>
    <w:rsid w:val="00D959BF"/>
    <w:rsid w:val="00D96994"/>
    <w:rsid w:val="00D96B95"/>
    <w:rsid w:val="00DA448D"/>
    <w:rsid w:val="00DB1CE5"/>
    <w:rsid w:val="00DB65C8"/>
    <w:rsid w:val="00DC15D0"/>
    <w:rsid w:val="00DC2441"/>
    <w:rsid w:val="00DC2C0F"/>
    <w:rsid w:val="00DC416A"/>
    <w:rsid w:val="00DC5408"/>
    <w:rsid w:val="00DC6123"/>
    <w:rsid w:val="00DD1A0A"/>
    <w:rsid w:val="00DD44F3"/>
    <w:rsid w:val="00DD473A"/>
    <w:rsid w:val="00DD79D2"/>
    <w:rsid w:val="00DE051D"/>
    <w:rsid w:val="00DE13DC"/>
    <w:rsid w:val="00DE17E0"/>
    <w:rsid w:val="00DE287F"/>
    <w:rsid w:val="00DE339F"/>
    <w:rsid w:val="00DE6ADA"/>
    <w:rsid w:val="00DF0E6E"/>
    <w:rsid w:val="00DF1583"/>
    <w:rsid w:val="00DF229A"/>
    <w:rsid w:val="00DF2738"/>
    <w:rsid w:val="00DF5440"/>
    <w:rsid w:val="00DF5921"/>
    <w:rsid w:val="00DF5BC2"/>
    <w:rsid w:val="00DF7E30"/>
    <w:rsid w:val="00E001D4"/>
    <w:rsid w:val="00E00C42"/>
    <w:rsid w:val="00E0273D"/>
    <w:rsid w:val="00E0355B"/>
    <w:rsid w:val="00E06515"/>
    <w:rsid w:val="00E06551"/>
    <w:rsid w:val="00E105B5"/>
    <w:rsid w:val="00E10F08"/>
    <w:rsid w:val="00E12F9A"/>
    <w:rsid w:val="00E15C32"/>
    <w:rsid w:val="00E1727A"/>
    <w:rsid w:val="00E2109C"/>
    <w:rsid w:val="00E22132"/>
    <w:rsid w:val="00E2237C"/>
    <w:rsid w:val="00E26F73"/>
    <w:rsid w:val="00E27F70"/>
    <w:rsid w:val="00E3048E"/>
    <w:rsid w:val="00E30F7F"/>
    <w:rsid w:val="00E3137B"/>
    <w:rsid w:val="00E31487"/>
    <w:rsid w:val="00E339DC"/>
    <w:rsid w:val="00E34224"/>
    <w:rsid w:val="00E35342"/>
    <w:rsid w:val="00E40CE8"/>
    <w:rsid w:val="00E41855"/>
    <w:rsid w:val="00E426CD"/>
    <w:rsid w:val="00E431A7"/>
    <w:rsid w:val="00E50A80"/>
    <w:rsid w:val="00E50BA5"/>
    <w:rsid w:val="00E5126A"/>
    <w:rsid w:val="00E517B9"/>
    <w:rsid w:val="00E558CC"/>
    <w:rsid w:val="00E570E3"/>
    <w:rsid w:val="00E572EC"/>
    <w:rsid w:val="00E57546"/>
    <w:rsid w:val="00E575E2"/>
    <w:rsid w:val="00E61405"/>
    <w:rsid w:val="00E61B70"/>
    <w:rsid w:val="00E6358D"/>
    <w:rsid w:val="00E663D7"/>
    <w:rsid w:val="00E66CA8"/>
    <w:rsid w:val="00E66E2E"/>
    <w:rsid w:val="00E70151"/>
    <w:rsid w:val="00E70B57"/>
    <w:rsid w:val="00E70C2F"/>
    <w:rsid w:val="00E71FCB"/>
    <w:rsid w:val="00E74F31"/>
    <w:rsid w:val="00E80123"/>
    <w:rsid w:val="00E80B20"/>
    <w:rsid w:val="00E836DA"/>
    <w:rsid w:val="00E84A9C"/>
    <w:rsid w:val="00E84AE1"/>
    <w:rsid w:val="00E85F83"/>
    <w:rsid w:val="00E868A2"/>
    <w:rsid w:val="00E86E18"/>
    <w:rsid w:val="00E87EF7"/>
    <w:rsid w:val="00E90362"/>
    <w:rsid w:val="00E923BF"/>
    <w:rsid w:val="00E947F0"/>
    <w:rsid w:val="00EA0BB9"/>
    <w:rsid w:val="00EA361F"/>
    <w:rsid w:val="00EA3E07"/>
    <w:rsid w:val="00EA453A"/>
    <w:rsid w:val="00EA467E"/>
    <w:rsid w:val="00EA6BC5"/>
    <w:rsid w:val="00EB3AB2"/>
    <w:rsid w:val="00EB4F7F"/>
    <w:rsid w:val="00EB58D1"/>
    <w:rsid w:val="00EB799A"/>
    <w:rsid w:val="00EC1A6A"/>
    <w:rsid w:val="00EC6B3B"/>
    <w:rsid w:val="00ED025C"/>
    <w:rsid w:val="00ED1831"/>
    <w:rsid w:val="00ED3EA0"/>
    <w:rsid w:val="00ED659E"/>
    <w:rsid w:val="00ED67E4"/>
    <w:rsid w:val="00ED7669"/>
    <w:rsid w:val="00EE28B6"/>
    <w:rsid w:val="00EE2CBF"/>
    <w:rsid w:val="00EE39CB"/>
    <w:rsid w:val="00EE5EC9"/>
    <w:rsid w:val="00EE7B80"/>
    <w:rsid w:val="00EF2E3C"/>
    <w:rsid w:val="00EF3594"/>
    <w:rsid w:val="00EF4F96"/>
    <w:rsid w:val="00EF50BE"/>
    <w:rsid w:val="00EF54B8"/>
    <w:rsid w:val="00EF58E2"/>
    <w:rsid w:val="00EF6934"/>
    <w:rsid w:val="00F00803"/>
    <w:rsid w:val="00F0425C"/>
    <w:rsid w:val="00F05E52"/>
    <w:rsid w:val="00F062ED"/>
    <w:rsid w:val="00F06AFB"/>
    <w:rsid w:val="00F1062C"/>
    <w:rsid w:val="00F12292"/>
    <w:rsid w:val="00F13D3F"/>
    <w:rsid w:val="00F15125"/>
    <w:rsid w:val="00F17B7D"/>
    <w:rsid w:val="00F17C4E"/>
    <w:rsid w:val="00F20F7B"/>
    <w:rsid w:val="00F248B5"/>
    <w:rsid w:val="00F26DD4"/>
    <w:rsid w:val="00F2770E"/>
    <w:rsid w:val="00F30883"/>
    <w:rsid w:val="00F31CF4"/>
    <w:rsid w:val="00F329B5"/>
    <w:rsid w:val="00F35050"/>
    <w:rsid w:val="00F360E1"/>
    <w:rsid w:val="00F366F9"/>
    <w:rsid w:val="00F43EF3"/>
    <w:rsid w:val="00F5457F"/>
    <w:rsid w:val="00F555CB"/>
    <w:rsid w:val="00F57066"/>
    <w:rsid w:val="00F60A81"/>
    <w:rsid w:val="00F634C7"/>
    <w:rsid w:val="00F63A47"/>
    <w:rsid w:val="00F63B4D"/>
    <w:rsid w:val="00F6408E"/>
    <w:rsid w:val="00F65E4F"/>
    <w:rsid w:val="00F66606"/>
    <w:rsid w:val="00F66BA0"/>
    <w:rsid w:val="00F67C91"/>
    <w:rsid w:val="00F73B57"/>
    <w:rsid w:val="00F75EE3"/>
    <w:rsid w:val="00F76B87"/>
    <w:rsid w:val="00F80EE9"/>
    <w:rsid w:val="00F8492C"/>
    <w:rsid w:val="00F84C31"/>
    <w:rsid w:val="00F8627F"/>
    <w:rsid w:val="00F914F4"/>
    <w:rsid w:val="00F9229E"/>
    <w:rsid w:val="00F94237"/>
    <w:rsid w:val="00F94C20"/>
    <w:rsid w:val="00F959CA"/>
    <w:rsid w:val="00FA1671"/>
    <w:rsid w:val="00FA1FC2"/>
    <w:rsid w:val="00FA4D25"/>
    <w:rsid w:val="00FA5C5A"/>
    <w:rsid w:val="00FB0C12"/>
    <w:rsid w:val="00FB10F0"/>
    <w:rsid w:val="00FB376D"/>
    <w:rsid w:val="00FB5134"/>
    <w:rsid w:val="00FB581D"/>
    <w:rsid w:val="00FB6E49"/>
    <w:rsid w:val="00FB7208"/>
    <w:rsid w:val="00FC42F4"/>
    <w:rsid w:val="00FC466C"/>
    <w:rsid w:val="00FC479E"/>
    <w:rsid w:val="00FD25A1"/>
    <w:rsid w:val="00FD2BBF"/>
    <w:rsid w:val="00FD3A94"/>
    <w:rsid w:val="00FD4C4A"/>
    <w:rsid w:val="00FD586E"/>
    <w:rsid w:val="00FD7B56"/>
    <w:rsid w:val="00FE1452"/>
    <w:rsid w:val="00FE2344"/>
    <w:rsid w:val="00FE60B9"/>
    <w:rsid w:val="00FF076C"/>
    <w:rsid w:val="00FF0FEE"/>
    <w:rsid w:val="00FF1B95"/>
    <w:rsid w:val="00FF1F08"/>
    <w:rsid w:val="00FF394C"/>
    <w:rsid w:val="00FF3CC2"/>
    <w:rsid w:val="00FF442F"/>
    <w:rsid w:val="00FF6B41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835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5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519"/>
    <w:rPr>
      <w:vertAlign w:val="superscript"/>
    </w:rPr>
  </w:style>
  <w:style w:type="paragraph" w:customStyle="1" w:styleId="Default">
    <w:name w:val="Default"/>
    <w:rsid w:val="00714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36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835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5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519"/>
    <w:rPr>
      <w:vertAlign w:val="superscript"/>
    </w:rPr>
  </w:style>
  <w:style w:type="paragraph" w:customStyle="1" w:styleId="Default">
    <w:name w:val="Default"/>
    <w:rsid w:val="00714B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83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3F79-51DA-4A63-A7C5-D0132666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2022-01-13T08:48:00Z</dcterms:created>
  <dcterms:modified xsi:type="dcterms:W3CDTF">2022-01-14T12:11:00Z</dcterms:modified>
</cp:coreProperties>
</file>